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69" w:rsidRDefault="004C6669" w:rsidP="004C6669">
      <w:pPr>
        <w:rPr>
          <w:lang w:val="pl-PL"/>
        </w:rPr>
      </w:pPr>
    </w:p>
    <w:p w:rsidR="004C6669" w:rsidRDefault="004C6669" w:rsidP="004C6669">
      <w:pPr>
        <w:spacing w:after="0"/>
        <w:rPr>
          <w:lang w:val="pl-PL"/>
        </w:rPr>
      </w:pPr>
      <w:r>
        <w:rPr>
          <w:lang w:val="pl-PL"/>
        </w:rPr>
        <w:t xml:space="preserve">Konferencja </w:t>
      </w:r>
      <w:r w:rsidR="00E13F9D">
        <w:rPr>
          <w:lang w:val="pl-PL"/>
        </w:rPr>
        <w:t>współfinansowana ze środków grantu: DF/WFH/5026</w:t>
      </w:r>
      <w:r>
        <w:rPr>
          <w:lang w:val="pl-PL"/>
        </w:rPr>
        <w:t>/201</w:t>
      </w:r>
      <w:r w:rsidR="00101846">
        <w:rPr>
          <w:lang w:val="pl-PL"/>
        </w:rPr>
        <w:t>5</w:t>
      </w:r>
    </w:p>
    <w:p w:rsidR="004C6669" w:rsidRDefault="004C6669" w:rsidP="004C6669">
      <w:pPr>
        <w:spacing w:after="0"/>
        <w:rPr>
          <w:lang w:val="pl-PL"/>
        </w:rPr>
      </w:pPr>
    </w:p>
    <w:p w:rsidR="004C6669" w:rsidRDefault="004C6669" w:rsidP="004C6669">
      <w:pPr>
        <w:spacing w:after="0"/>
        <w:rPr>
          <w:lang w:val="pl-PL"/>
        </w:rPr>
      </w:pPr>
    </w:p>
    <w:p w:rsidR="004C6669" w:rsidRDefault="004C6669" w:rsidP="004C6669">
      <w:pPr>
        <w:spacing w:after="0"/>
        <w:rPr>
          <w:lang w:val="pl-PL"/>
        </w:rPr>
      </w:pPr>
      <w:r>
        <w:rPr>
          <w:lang w:val="pl-PL"/>
        </w:rPr>
        <w:t>Organizatorzy konferencji:</w:t>
      </w:r>
    </w:p>
    <w:p w:rsidR="004F0E7E" w:rsidRDefault="004F0E7E" w:rsidP="004F0E7E">
      <w:pPr>
        <w:spacing w:after="0"/>
        <w:rPr>
          <w:lang w:val="pl-PL"/>
        </w:rPr>
      </w:pPr>
      <w:proofErr w:type="gramStart"/>
      <w:r>
        <w:rPr>
          <w:lang w:val="pl-PL"/>
        </w:rPr>
        <w:t>dr</w:t>
      </w:r>
      <w:proofErr w:type="gramEnd"/>
      <w:r>
        <w:rPr>
          <w:lang w:val="pl-PL"/>
        </w:rPr>
        <w:t xml:space="preserve"> Joanna Ławnikowska-Koper</w:t>
      </w:r>
    </w:p>
    <w:p w:rsidR="004F0E7E" w:rsidRDefault="004F0E7E" w:rsidP="004C6669">
      <w:pPr>
        <w:spacing w:after="0"/>
        <w:rPr>
          <w:lang w:val="pl-PL"/>
        </w:rPr>
      </w:pPr>
      <w:proofErr w:type="gramStart"/>
      <w:r>
        <w:rPr>
          <w:lang w:val="pl-PL"/>
        </w:rPr>
        <w:t>prof</w:t>
      </w:r>
      <w:proofErr w:type="gramEnd"/>
      <w:r>
        <w:rPr>
          <w:lang w:val="pl-PL"/>
        </w:rPr>
        <w:t>. AJD</w:t>
      </w:r>
      <w:r w:rsidR="003C1C6F">
        <w:rPr>
          <w:lang w:val="pl-PL"/>
        </w:rPr>
        <w:t>,</w:t>
      </w:r>
      <w:r>
        <w:rPr>
          <w:lang w:val="pl-PL"/>
        </w:rPr>
        <w:t xml:space="preserve"> dr hab. Anna </w:t>
      </w:r>
      <w:proofErr w:type="spellStart"/>
      <w:r>
        <w:rPr>
          <w:lang w:val="pl-PL"/>
        </w:rPr>
        <w:t>Majkiewicz</w:t>
      </w:r>
      <w:proofErr w:type="spellEnd"/>
    </w:p>
    <w:p w:rsidR="004C6669" w:rsidRDefault="004C6669" w:rsidP="004C6669">
      <w:pPr>
        <w:spacing w:after="0"/>
        <w:rPr>
          <w:lang w:val="pl-PL"/>
        </w:rPr>
      </w:pPr>
      <w:proofErr w:type="gramStart"/>
      <w:r>
        <w:rPr>
          <w:lang w:val="pl-PL"/>
        </w:rPr>
        <w:t>prof</w:t>
      </w:r>
      <w:proofErr w:type="gramEnd"/>
      <w:r>
        <w:rPr>
          <w:lang w:val="pl-PL"/>
        </w:rPr>
        <w:t>. AJD</w:t>
      </w:r>
      <w:r w:rsidR="003C1C6F">
        <w:rPr>
          <w:lang w:val="pl-PL"/>
        </w:rPr>
        <w:t>,</w:t>
      </w:r>
      <w:r>
        <w:rPr>
          <w:lang w:val="pl-PL"/>
        </w:rPr>
        <w:t xml:space="preserve"> dr hab. Anna Szyndler</w:t>
      </w:r>
    </w:p>
    <w:p w:rsidR="004C6669" w:rsidRDefault="004C6669" w:rsidP="004C6669">
      <w:pPr>
        <w:spacing w:after="0"/>
        <w:rPr>
          <w:lang w:val="pl-PL"/>
        </w:rPr>
      </w:pPr>
    </w:p>
    <w:p w:rsidR="004C6669" w:rsidRDefault="004C6669" w:rsidP="004C6669">
      <w:pPr>
        <w:rPr>
          <w:lang w:val="pl-PL"/>
        </w:rPr>
      </w:pPr>
    </w:p>
    <w:p w:rsidR="004C6669" w:rsidRDefault="004C6669" w:rsidP="004C6669">
      <w:pPr>
        <w:rPr>
          <w:lang w:val="pl-PL"/>
        </w:rPr>
      </w:pPr>
    </w:p>
    <w:p w:rsidR="004C6669" w:rsidRDefault="004C6669" w:rsidP="004C6669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209675" cy="1488830"/>
            <wp:effectExtent l="0" t="0" r="0" b="0"/>
            <wp:docPr id="1" name="Obraz 1" descr="logo_a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j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66" cy="14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69" w:rsidRDefault="004C6669" w:rsidP="004C6669">
      <w:pPr>
        <w:rPr>
          <w:lang w:val="pl-PL"/>
        </w:rPr>
      </w:pPr>
    </w:p>
    <w:p w:rsidR="004C6669" w:rsidRDefault="004C6669" w:rsidP="004C6669">
      <w:pPr>
        <w:rPr>
          <w:lang w:val="pl-PL"/>
        </w:rPr>
      </w:pPr>
    </w:p>
    <w:p w:rsidR="004C6669" w:rsidRDefault="004C6669" w:rsidP="004C6669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979178" cy="1252025"/>
            <wp:effectExtent l="0" t="0" r="2540" b="5715"/>
            <wp:docPr id="2" name="Obraz 2" descr="http://www.static.lewin-brzeski.pl/download/5615/logo-jurajs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ic.lewin-brzeski.pl/download/5615/logo-jurajsk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96" cy="12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                     </w:t>
      </w:r>
      <w:r>
        <w:rPr>
          <w:noProof/>
          <w:lang w:val="pl-PL" w:eastAsia="pl-PL"/>
        </w:rPr>
        <w:drawing>
          <wp:inline distT="0" distB="0" distL="0" distR="0">
            <wp:extent cx="781050" cy="952500"/>
            <wp:effectExtent l="0" t="0" r="0" b="0"/>
            <wp:docPr id="3" name="Obraz 3" descr="http://s2.manifo.com/usr/1/13DA/5f/manager/logo---um-czestoch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manifo.com/usr/1/13DA/5f/manager/logo---um-czestoch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69" w:rsidRPr="000C594A" w:rsidRDefault="004C6669" w:rsidP="004C6669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</w:t>
      </w:r>
      <w:r w:rsidRPr="000C594A">
        <w:rPr>
          <w:sz w:val="20"/>
          <w:szCs w:val="20"/>
          <w:lang w:val="pl-PL"/>
        </w:rPr>
        <w:t>Urząd Miasta Częstochowa</w:t>
      </w:r>
    </w:p>
    <w:p w:rsidR="004C6669" w:rsidRDefault="004C6669" w:rsidP="004C6669">
      <w:pPr>
        <w:rPr>
          <w:lang w:val="pl-PL"/>
        </w:rPr>
      </w:pPr>
    </w:p>
    <w:p w:rsidR="004C6669" w:rsidRPr="00B06A6B" w:rsidRDefault="004C6669" w:rsidP="004C6669">
      <w:pPr>
        <w:jc w:val="center"/>
        <w:rPr>
          <w:szCs w:val="24"/>
          <w:lang w:val="pl-PL"/>
        </w:rPr>
      </w:pPr>
      <w:r w:rsidRPr="00B06A6B">
        <w:rPr>
          <w:szCs w:val="24"/>
          <w:lang w:val="pl-PL"/>
        </w:rPr>
        <w:lastRenderedPageBreak/>
        <w:t>Akademia im. Jana Długosza w Częstochowie</w:t>
      </w:r>
    </w:p>
    <w:p w:rsidR="004C6669" w:rsidRPr="00B06A6B" w:rsidRDefault="004C6669" w:rsidP="004C6669">
      <w:pPr>
        <w:jc w:val="center"/>
        <w:rPr>
          <w:szCs w:val="24"/>
          <w:lang w:val="pl-PL"/>
        </w:rPr>
      </w:pPr>
      <w:r w:rsidRPr="00B06A6B">
        <w:rPr>
          <w:szCs w:val="24"/>
          <w:lang w:val="pl-PL"/>
        </w:rPr>
        <w:t>Wydział Filologiczno-Historyczny</w:t>
      </w:r>
    </w:p>
    <w:p w:rsidR="004C6669" w:rsidRPr="00B06A6B" w:rsidRDefault="004C6669" w:rsidP="004C6669">
      <w:pPr>
        <w:jc w:val="center"/>
        <w:rPr>
          <w:szCs w:val="24"/>
          <w:lang w:val="pl-PL"/>
        </w:rPr>
      </w:pPr>
      <w:r w:rsidRPr="00B06A6B">
        <w:rPr>
          <w:szCs w:val="24"/>
          <w:lang w:val="pl-PL"/>
        </w:rPr>
        <w:t>INSTYTUT FILOLOGII OBCYCH</w:t>
      </w:r>
    </w:p>
    <w:p w:rsidR="004C6669" w:rsidRPr="00B06A6B" w:rsidRDefault="004C6669" w:rsidP="004C6669">
      <w:pPr>
        <w:rPr>
          <w:color w:val="C00000"/>
          <w:sz w:val="20"/>
          <w:szCs w:val="20"/>
          <w:lang w:val="pl-PL"/>
        </w:rPr>
      </w:pPr>
    </w:p>
    <w:p w:rsidR="004C6669" w:rsidRPr="006B0CD1" w:rsidRDefault="004C6669" w:rsidP="004C6669">
      <w:pPr>
        <w:jc w:val="center"/>
        <w:rPr>
          <w:b/>
          <w:color w:val="C00000"/>
          <w:sz w:val="28"/>
          <w:szCs w:val="28"/>
          <w:lang w:val="pl-PL"/>
        </w:rPr>
      </w:pPr>
      <w:r>
        <w:rPr>
          <w:b/>
          <w:color w:val="C00000"/>
          <w:sz w:val="28"/>
          <w:szCs w:val="28"/>
          <w:lang w:val="pl-PL"/>
        </w:rPr>
        <w:t xml:space="preserve">     </w:t>
      </w:r>
      <w:proofErr w:type="gramStart"/>
      <w:r w:rsidRPr="006B0CD1">
        <w:rPr>
          <w:b/>
          <w:color w:val="C00000"/>
          <w:sz w:val="28"/>
          <w:szCs w:val="28"/>
          <w:lang w:val="pl-PL"/>
        </w:rPr>
        <w:t>I</w:t>
      </w:r>
      <w:r>
        <w:rPr>
          <w:b/>
          <w:color w:val="C00000"/>
          <w:sz w:val="28"/>
          <w:szCs w:val="28"/>
          <w:lang w:val="pl-PL"/>
        </w:rPr>
        <w:t xml:space="preserve">I </w:t>
      </w:r>
      <w:r w:rsidRPr="006B0CD1">
        <w:rPr>
          <w:b/>
          <w:color w:val="C00000"/>
          <w:sz w:val="28"/>
          <w:szCs w:val="28"/>
          <w:lang w:val="pl-PL"/>
        </w:rPr>
        <w:t xml:space="preserve"> OGÓLNOPOLSKA</w:t>
      </w:r>
      <w:proofErr w:type="gramEnd"/>
      <w:r w:rsidRPr="006B0CD1">
        <w:rPr>
          <w:b/>
          <w:color w:val="C00000"/>
          <w:sz w:val="28"/>
          <w:szCs w:val="28"/>
          <w:lang w:val="pl-PL"/>
        </w:rPr>
        <w:t xml:space="preserve"> KONFERENCJA NAUKOWA</w:t>
      </w:r>
    </w:p>
    <w:p w:rsidR="004C6669" w:rsidRPr="00B06A6B" w:rsidRDefault="00E87BFA" w:rsidP="004C6669">
      <w:pPr>
        <w:rPr>
          <w:sz w:val="20"/>
          <w:szCs w:val="20"/>
        </w:rPr>
      </w:pPr>
      <w:r w:rsidRPr="00E87BFA">
        <w:rPr>
          <w:noProof/>
          <w:lang w:val="pl-PL" w:eastAsia="pl-PL"/>
        </w:rPr>
        <w:drawing>
          <wp:inline distT="0" distB="0" distL="0" distR="0">
            <wp:extent cx="4664075" cy="2625790"/>
            <wp:effectExtent l="19050" t="0" r="3175" b="0"/>
            <wp:docPr id="8" name="Obraz 9" descr="C:\Users\user\Desktop\Ania książ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ia książ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69" w:rsidRPr="00A51DD5" w:rsidRDefault="004C6669" w:rsidP="004C6669">
      <w:pPr>
        <w:pStyle w:val="Nagwek3"/>
        <w:ind w:left="0"/>
        <w:rPr>
          <w:rFonts w:ascii="Garamond" w:hAnsi="Garamond"/>
          <w:b/>
          <w:color w:val="0070C0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Pr="00A51DD5">
        <w:rPr>
          <w:rFonts w:ascii="Garamond" w:hAnsi="Garamond"/>
          <w:b/>
          <w:color w:val="0070C0"/>
          <w:sz w:val="32"/>
          <w:szCs w:val="32"/>
        </w:rPr>
        <w:t>Recepcja literatury niemieckoj</w:t>
      </w:r>
      <w:r w:rsidRPr="00A51DD5">
        <w:rPr>
          <w:rFonts w:ascii="Garamond" w:hAnsi="Garamond" w:cs="Times New Roman"/>
          <w:b/>
          <w:color w:val="0070C0"/>
          <w:sz w:val="32"/>
          <w:szCs w:val="32"/>
        </w:rPr>
        <w:t>ę</w:t>
      </w:r>
      <w:r w:rsidRPr="00A51DD5">
        <w:rPr>
          <w:rFonts w:ascii="Garamond" w:hAnsi="Garamond"/>
          <w:b/>
          <w:color w:val="0070C0"/>
          <w:sz w:val="32"/>
          <w:szCs w:val="32"/>
        </w:rPr>
        <w:t xml:space="preserve">zycznej </w:t>
      </w:r>
    </w:p>
    <w:p w:rsidR="004C6669" w:rsidRPr="00A51DD5" w:rsidRDefault="004C6669" w:rsidP="004C6669">
      <w:pPr>
        <w:pStyle w:val="Nagwek3"/>
        <w:ind w:left="0"/>
        <w:rPr>
          <w:rFonts w:ascii="Garamond" w:hAnsi="Garamond"/>
          <w:b/>
          <w:color w:val="0070C0"/>
          <w:sz w:val="32"/>
          <w:szCs w:val="32"/>
        </w:rPr>
      </w:pPr>
      <w:r w:rsidRPr="00A51DD5">
        <w:rPr>
          <w:rFonts w:ascii="Garamond" w:hAnsi="Garamond"/>
          <w:b/>
          <w:color w:val="0070C0"/>
          <w:sz w:val="32"/>
          <w:szCs w:val="32"/>
        </w:rPr>
        <w:t xml:space="preserve">w </w:t>
      </w:r>
      <w:r>
        <w:rPr>
          <w:rFonts w:ascii="Garamond" w:hAnsi="Garamond"/>
          <w:b/>
          <w:color w:val="0070C0"/>
          <w:sz w:val="32"/>
          <w:szCs w:val="32"/>
        </w:rPr>
        <w:t>Niemc</w:t>
      </w:r>
      <w:r w:rsidR="00E13F9D">
        <w:rPr>
          <w:rFonts w:ascii="Garamond" w:hAnsi="Garamond"/>
          <w:b/>
          <w:color w:val="0070C0"/>
          <w:sz w:val="32"/>
          <w:szCs w:val="32"/>
        </w:rPr>
        <w:t>z</w:t>
      </w:r>
      <w:r>
        <w:rPr>
          <w:rFonts w:ascii="Garamond" w:hAnsi="Garamond"/>
          <w:b/>
          <w:color w:val="0070C0"/>
          <w:sz w:val="32"/>
          <w:szCs w:val="32"/>
        </w:rPr>
        <w:t xml:space="preserve">ech, Austrii, Szwajcarii </w:t>
      </w:r>
    </w:p>
    <w:p w:rsidR="0019265C" w:rsidRDefault="004C6669" w:rsidP="004C6669">
      <w:pPr>
        <w:pStyle w:val="Nagwek3"/>
        <w:ind w:left="0"/>
        <w:rPr>
          <w:rFonts w:ascii="Garamond" w:hAnsi="Garamond"/>
          <w:b/>
          <w:color w:val="0070C0"/>
          <w:sz w:val="32"/>
          <w:szCs w:val="32"/>
        </w:rPr>
      </w:pPr>
      <w:r w:rsidRPr="00A51DD5">
        <w:rPr>
          <w:rFonts w:ascii="Garamond" w:hAnsi="Garamond"/>
          <w:b/>
          <w:color w:val="0070C0"/>
          <w:sz w:val="32"/>
          <w:szCs w:val="32"/>
        </w:rPr>
        <w:t xml:space="preserve">i w Polsce </w:t>
      </w:r>
      <w:r w:rsidR="00C5621D" w:rsidRPr="00A51DD5">
        <w:rPr>
          <w:rFonts w:ascii="Garamond" w:hAnsi="Garamond"/>
          <w:b/>
          <w:color w:val="0070C0"/>
          <w:sz w:val="32"/>
          <w:szCs w:val="32"/>
        </w:rPr>
        <w:t>po 1968</w:t>
      </w:r>
      <w:r w:rsidR="00C5621D">
        <w:rPr>
          <w:rFonts w:ascii="Garamond" w:hAnsi="Garamond"/>
          <w:b/>
          <w:color w:val="0070C0"/>
          <w:sz w:val="32"/>
          <w:szCs w:val="32"/>
        </w:rPr>
        <w:t xml:space="preserve"> r. </w:t>
      </w:r>
    </w:p>
    <w:p w:rsidR="004C6669" w:rsidRPr="0019265C" w:rsidRDefault="004C6669" w:rsidP="004C6669">
      <w:pPr>
        <w:pStyle w:val="Nagwek3"/>
        <w:ind w:left="0"/>
        <w:rPr>
          <w:rFonts w:ascii="Garamond" w:hAnsi="Garamond"/>
          <w:b/>
          <w:i/>
          <w:color w:val="0070C0"/>
          <w:sz w:val="32"/>
          <w:szCs w:val="32"/>
        </w:rPr>
      </w:pPr>
      <w:r w:rsidRPr="0019265C">
        <w:rPr>
          <w:rFonts w:ascii="Garamond" w:hAnsi="Garamond"/>
          <w:b/>
          <w:i/>
          <w:color w:val="0070C0"/>
          <w:sz w:val="32"/>
          <w:szCs w:val="32"/>
        </w:rPr>
        <w:t xml:space="preserve"> ró</w:t>
      </w:r>
      <w:r w:rsidRPr="0019265C">
        <w:rPr>
          <w:rFonts w:ascii="Garamond" w:hAnsi="Garamond" w:cs="Times New Roman"/>
          <w:b/>
          <w:i/>
          <w:color w:val="0070C0"/>
          <w:sz w:val="32"/>
          <w:szCs w:val="32"/>
        </w:rPr>
        <w:t>ż</w:t>
      </w:r>
      <w:r w:rsidRPr="0019265C">
        <w:rPr>
          <w:rFonts w:ascii="Garamond" w:hAnsi="Garamond"/>
          <w:b/>
          <w:i/>
          <w:color w:val="0070C0"/>
          <w:sz w:val="32"/>
          <w:szCs w:val="32"/>
        </w:rPr>
        <w:t>nice i podobie</w:t>
      </w:r>
      <w:r w:rsidRPr="0019265C">
        <w:rPr>
          <w:rFonts w:ascii="Garamond" w:hAnsi="Garamond" w:cs="Times New Roman"/>
          <w:b/>
          <w:i/>
          <w:color w:val="0070C0"/>
          <w:sz w:val="32"/>
          <w:szCs w:val="32"/>
        </w:rPr>
        <w:t>ń</w:t>
      </w:r>
      <w:r w:rsidRPr="0019265C">
        <w:rPr>
          <w:rFonts w:ascii="Garamond" w:hAnsi="Garamond"/>
          <w:b/>
          <w:i/>
          <w:color w:val="0070C0"/>
          <w:sz w:val="32"/>
          <w:szCs w:val="32"/>
        </w:rPr>
        <w:t>stwa</w:t>
      </w:r>
    </w:p>
    <w:p w:rsidR="004C6669" w:rsidRPr="00A51DD5" w:rsidRDefault="004C6669" w:rsidP="004C6669">
      <w:pPr>
        <w:rPr>
          <w:color w:val="0070C0"/>
          <w:sz w:val="20"/>
          <w:szCs w:val="20"/>
          <w:lang w:val="pl-PL"/>
        </w:rPr>
      </w:pPr>
    </w:p>
    <w:p w:rsidR="004C6669" w:rsidRPr="00B06A6B" w:rsidRDefault="004C6669" w:rsidP="004C6669">
      <w:pPr>
        <w:rPr>
          <w:sz w:val="20"/>
          <w:szCs w:val="20"/>
          <w:lang w:val="pl-PL"/>
        </w:rPr>
      </w:pPr>
    </w:p>
    <w:p w:rsidR="004C6669" w:rsidRPr="00B06A6B" w:rsidRDefault="004C6669" w:rsidP="004C6669">
      <w:pPr>
        <w:jc w:val="center"/>
        <w:rPr>
          <w:sz w:val="20"/>
          <w:szCs w:val="20"/>
          <w:lang w:val="pl-PL"/>
        </w:rPr>
      </w:pPr>
      <w:r>
        <w:rPr>
          <w:sz w:val="32"/>
          <w:szCs w:val="32"/>
          <w:lang w:val="pl-PL"/>
        </w:rPr>
        <w:t>Częstochowa 22-23.10.201</w:t>
      </w:r>
      <w:r w:rsidR="00A574E0">
        <w:rPr>
          <w:sz w:val="32"/>
          <w:szCs w:val="32"/>
          <w:lang w:val="pl-PL"/>
        </w:rPr>
        <w:t>5</w:t>
      </w:r>
    </w:p>
    <w:p w:rsidR="004C6669" w:rsidRDefault="004C6669" w:rsidP="004C6669">
      <w:pPr>
        <w:jc w:val="center"/>
        <w:rPr>
          <w:szCs w:val="24"/>
          <w:lang w:val="pl-PL"/>
        </w:rPr>
      </w:pPr>
    </w:p>
    <w:p w:rsidR="004C6669" w:rsidRPr="00F94C3B" w:rsidRDefault="004C6669" w:rsidP="004C6669">
      <w:pPr>
        <w:ind w:left="283"/>
        <w:jc w:val="center"/>
        <w:rPr>
          <w:rFonts w:ascii="Verdana" w:hAnsi="Verdana"/>
          <w:b/>
          <w:color w:val="0070C0"/>
          <w:sz w:val="20"/>
          <w:szCs w:val="20"/>
          <w:lang w:val="pl-PL"/>
        </w:rPr>
      </w:pPr>
      <w:r w:rsidRPr="00F94C3B">
        <w:rPr>
          <w:rFonts w:ascii="Verdana" w:hAnsi="Verdana"/>
          <w:b/>
          <w:color w:val="0070C0"/>
          <w:sz w:val="20"/>
          <w:szCs w:val="20"/>
          <w:lang w:val="pl-PL"/>
        </w:rPr>
        <w:lastRenderedPageBreak/>
        <w:t>PROGRAM KONFERENCJI</w:t>
      </w:r>
    </w:p>
    <w:p w:rsidR="004C6669" w:rsidRPr="00F94C3B" w:rsidRDefault="004C6669" w:rsidP="004C6669">
      <w:pPr>
        <w:ind w:left="283"/>
        <w:rPr>
          <w:rFonts w:ascii="Garamond" w:hAnsi="Garamond"/>
          <w:i/>
          <w:color w:val="0070C0"/>
          <w:sz w:val="20"/>
          <w:szCs w:val="20"/>
          <w:lang w:val="pl-PL"/>
        </w:rPr>
      </w:pPr>
      <w:r w:rsidRPr="00F94C3B">
        <w:rPr>
          <w:rFonts w:ascii="Garamond" w:hAnsi="Garamond"/>
          <w:i/>
          <w:color w:val="0070C0"/>
          <w:sz w:val="20"/>
          <w:szCs w:val="20"/>
          <w:lang w:val="pl-PL"/>
        </w:rPr>
        <w:t xml:space="preserve">Miejsce obrad: budynek </w:t>
      </w:r>
      <w:r w:rsidR="00101846" w:rsidRPr="00F94C3B">
        <w:rPr>
          <w:rFonts w:ascii="Garamond" w:hAnsi="Garamond"/>
          <w:i/>
          <w:color w:val="0070C0"/>
          <w:sz w:val="20"/>
          <w:szCs w:val="20"/>
          <w:lang w:val="pl-PL"/>
        </w:rPr>
        <w:t>Akademii im. Jana Długosza w Częstochowie</w:t>
      </w:r>
      <w:r w:rsidRPr="00F94C3B">
        <w:rPr>
          <w:rFonts w:ascii="Garamond" w:hAnsi="Garamond"/>
          <w:i/>
          <w:color w:val="0070C0"/>
          <w:sz w:val="20"/>
          <w:szCs w:val="20"/>
          <w:lang w:val="pl-PL"/>
        </w:rPr>
        <w:t xml:space="preserve">, </w:t>
      </w:r>
      <w:r w:rsidR="0079204F" w:rsidRPr="00F94C3B">
        <w:rPr>
          <w:rFonts w:ascii="Garamond" w:hAnsi="Garamond"/>
          <w:i/>
          <w:color w:val="0070C0"/>
          <w:sz w:val="20"/>
          <w:szCs w:val="20"/>
          <w:lang w:val="pl-PL"/>
        </w:rPr>
        <w:t>al. AK 13/15</w:t>
      </w:r>
      <w:r w:rsidRPr="00F94C3B">
        <w:rPr>
          <w:rFonts w:ascii="Garamond" w:hAnsi="Garamond"/>
          <w:i/>
          <w:color w:val="0070C0"/>
          <w:sz w:val="20"/>
          <w:szCs w:val="20"/>
          <w:lang w:val="pl-PL"/>
        </w:rPr>
        <w:t xml:space="preserve">, sala </w:t>
      </w:r>
      <w:r w:rsidR="00101846" w:rsidRPr="00F94C3B">
        <w:rPr>
          <w:rFonts w:ascii="Garamond" w:hAnsi="Garamond"/>
          <w:i/>
          <w:color w:val="0070C0"/>
          <w:sz w:val="20"/>
          <w:szCs w:val="20"/>
          <w:lang w:val="pl-PL"/>
        </w:rPr>
        <w:t>120</w:t>
      </w:r>
    </w:p>
    <w:p w:rsidR="004C6669" w:rsidRPr="00F94C3B" w:rsidRDefault="00101846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u w:val="single"/>
          <w:lang w:val="pl-PL"/>
        </w:rPr>
      </w:pPr>
      <w:r w:rsidRPr="00F94C3B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>22</w:t>
      </w:r>
      <w:r w:rsidR="004C6669" w:rsidRPr="00F94C3B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 xml:space="preserve"> października 201</w:t>
      </w:r>
      <w:r w:rsidR="008A32C1" w:rsidRPr="00F94C3B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>5</w:t>
      </w:r>
      <w:r w:rsidR="004C6669" w:rsidRPr="00F94C3B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 xml:space="preserve"> (czwartek)</w:t>
      </w:r>
    </w:p>
    <w:p w:rsidR="004C6669" w:rsidRPr="00F94C3B" w:rsidRDefault="004C6669" w:rsidP="00A220C7">
      <w:pPr>
        <w:spacing w:before="120" w:after="120"/>
        <w:ind w:left="283"/>
        <w:rPr>
          <w:rFonts w:ascii="Verdana" w:hAnsi="Verdana"/>
          <w:color w:val="0070C0"/>
          <w:sz w:val="18"/>
          <w:szCs w:val="18"/>
          <w:lang w:val="pl-PL"/>
        </w:rPr>
      </w:pPr>
      <w:r w:rsidRPr="00F94C3B">
        <w:rPr>
          <w:rFonts w:ascii="Verdana" w:hAnsi="Verdana"/>
          <w:b/>
          <w:color w:val="0070C0"/>
          <w:sz w:val="18"/>
          <w:szCs w:val="18"/>
          <w:lang w:val="pl-PL"/>
        </w:rPr>
        <w:t>10.00</w:t>
      </w:r>
      <w:r w:rsidRPr="00F94C3B">
        <w:rPr>
          <w:rFonts w:ascii="Verdana" w:hAnsi="Verdana"/>
          <w:color w:val="0070C0"/>
          <w:sz w:val="18"/>
          <w:szCs w:val="18"/>
          <w:lang w:val="pl-PL"/>
        </w:rPr>
        <w:t xml:space="preserve"> </w:t>
      </w:r>
      <w:r w:rsidRPr="00F94C3B">
        <w:rPr>
          <w:rFonts w:ascii="Verdana" w:hAnsi="Verdana"/>
          <w:color w:val="0070C0"/>
          <w:sz w:val="18"/>
          <w:szCs w:val="18"/>
          <w:lang w:val="pl-PL"/>
        </w:rPr>
        <w:tab/>
      </w:r>
      <w:r w:rsidRPr="00F94C3B">
        <w:rPr>
          <w:rFonts w:ascii="Verdana" w:hAnsi="Verdana"/>
          <w:b/>
          <w:color w:val="0070C0"/>
          <w:sz w:val="18"/>
          <w:szCs w:val="18"/>
          <w:lang w:val="pl-PL"/>
        </w:rPr>
        <w:t>Uroczyste otwarcie konferencji:</w:t>
      </w:r>
      <w:r w:rsidRPr="00F94C3B">
        <w:rPr>
          <w:rFonts w:ascii="Verdana" w:hAnsi="Verdana"/>
          <w:color w:val="0070C0"/>
          <w:sz w:val="18"/>
          <w:szCs w:val="18"/>
          <w:lang w:val="pl-PL"/>
        </w:rPr>
        <w:t xml:space="preserve"> </w:t>
      </w:r>
    </w:p>
    <w:p w:rsidR="004C6669" w:rsidRDefault="0079204F" w:rsidP="00A220C7">
      <w:pPr>
        <w:spacing w:before="120" w:after="120"/>
        <w:ind w:left="283"/>
        <w:jc w:val="both"/>
        <w:rPr>
          <w:rFonts w:ascii="Garamond" w:hAnsi="Garamond"/>
          <w:color w:val="0070C0"/>
          <w:sz w:val="21"/>
          <w:szCs w:val="21"/>
          <w:lang w:val="pl-PL"/>
        </w:rPr>
      </w:pPr>
      <w:r>
        <w:rPr>
          <w:rFonts w:ascii="Garamond" w:hAnsi="Garamond"/>
          <w:color w:val="0070C0"/>
          <w:sz w:val="21"/>
          <w:szCs w:val="21"/>
          <w:lang w:val="pl-PL"/>
        </w:rPr>
        <w:t>Prodziekan WFH AJD</w:t>
      </w:r>
      <w:r w:rsidR="000E2D01">
        <w:rPr>
          <w:rFonts w:ascii="Garamond" w:hAnsi="Garamond"/>
          <w:color w:val="0070C0"/>
          <w:sz w:val="21"/>
          <w:szCs w:val="21"/>
          <w:lang w:val="pl-PL"/>
        </w:rPr>
        <w:t>:</w:t>
      </w:r>
      <w:r w:rsidR="004C6669"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dr </w:t>
      </w:r>
      <w:r w:rsidR="00101846"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Przemysław </w:t>
      </w:r>
      <w:proofErr w:type="spellStart"/>
      <w:r w:rsidR="00101846" w:rsidRPr="00A220C7">
        <w:rPr>
          <w:rFonts w:ascii="Garamond" w:hAnsi="Garamond"/>
          <w:color w:val="0070C0"/>
          <w:sz w:val="21"/>
          <w:szCs w:val="21"/>
          <w:lang w:val="pl-PL"/>
        </w:rPr>
        <w:t>Sznurkowski</w:t>
      </w:r>
      <w:proofErr w:type="spellEnd"/>
      <w:r w:rsidR="004C6669"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</w:t>
      </w:r>
    </w:p>
    <w:p w:rsidR="000E2D01" w:rsidRPr="00A220C7" w:rsidRDefault="000E2D01" w:rsidP="00A220C7">
      <w:pPr>
        <w:spacing w:before="120" w:after="120"/>
        <w:ind w:left="283"/>
        <w:jc w:val="both"/>
        <w:rPr>
          <w:rFonts w:ascii="Garamond" w:hAnsi="Garamond"/>
          <w:color w:val="0070C0"/>
          <w:sz w:val="21"/>
          <w:szCs w:val="21"/>
          <w:lang w:val="pl-PL"/>
        </w:rPr>
      </w:pPr>
      <w:r>
        <w:rPr>
          <w:rFonts w:ascii="Garamond" w:hAnsi="Garamond"/>
          <w:color w:val="0070C0"/>
          <w:sz w:val="21"/>
          <w:szCs w:val="21"/>
          <w:lang w:val="pl-PL"/>
        </w:rPr>
        <w:t>Dyrektor IFO: dr Elżbieta Pawlikowska-Asendrych</w:t>
      </w:r>
    </w:p>
    <w:p w:rsidR="00101846" w:rsidRPr="00A220C7" w:rsidRDefault="00101846" w:rsidP="00A220C7">
      <w:pPr>
        <w:spacing w:before="120" w:after="120"/>
        <w:ind w:left="283"/>
        <w:jc w:val="both"/>
        <w:rPr>
          <w:rFonts w:ascii="Garamond" w:hAnsi="Garamond"/>
          <w:color w:val="0070C0"/>
          <w:sz w:val="21"/>
          <w:szCs w:val="21"/>
          <w:lang w:val="pl-PL"/>
        </w:rPr>
      </w:pPr>
    </w:p>
    <w:p w:rsidR="004C6669" w:rsidRPr="00A220C7" w:rsidRDefault="004C6669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10.15-11.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>00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Prowadzenie obrad: 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>dr Joanna Ławnikowska-Koper</w:t>
      </w:r>
    </w:p>
    <w:p w:rsidR="00101846" w:rsidRPr="000D0C5B" w:rsidRDefault="00101846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r w:rsidRPr="000D0C5B">
        <w:rPr>
          <w:rFonts w:ascii="Garamond" w:hAnsi="Garamond"/>
          <w:color w:val="0070C0"/>
          <w:sz w:val="21"/>
          <w:szCs w:val="21"/>
          <w:lang w:val="pl-PL"/>
        </w:rPr>
        <w:t>I Ogólnopolska Konferencja nt.</w:t>
      </w:r>
      <w:r w:rsidR="00F24BB2" w:rsidRPr="000D0C5B">
        <w:rPr>
          <w:rFonts w:ascii="Garamond" w:hAnsi="Garamond"/>
          <w:color w:val="0070C0"/>
          <w:sz w:val="21"/>
          <w:szCs w:val="21"/>
          <w:lang w:val="pl-PL"/>
        </w:rPr>
        <w:t xml:space="preserve"> RECEPCJI</w:t>
      </w:r>
      <w:r w:rsidRPr="000D0C5B">
        <w:rPr>
          <w:rFonts w:ascii="Garamond" w:hAnsi="Garamond"/>
          <w:color w:val="0070C0"/>
          <w:sz w:val="21"/>
          <w:szCs w:val="21"/>
          <w:lang w:val="pl-PL"/>
        </w:rPr>
        <w:t>: Częstochowa 2014</w:t>
      </w:r>
      <w:r w:rsidR="0079204F" w:rsidRPr="000D0C5B">
        <w:rPr>
          <w:rFonts w:ascii="Garamond" w:hAnsi="Garamond"/>
          <w:color w:val="0070C0"/>
          <w:sz w:val="21"/>
          <w:szCs w:val="21"/>
          <w:lang w:val="pl-PL"/>
        </w:rPr>
        <w:t xml:space="preserve"> – </w:t>
      </w:r>
      <w:r w:rsidRPr="000D0C5B">
        <w:rPr>
          <w:rFonts w:ascii="Garamond" w:hAnsi="Garamond"/>
          <w:color w:val="0070C0"/>
          <w:sz w:val="21"/>
          <w:szCs w:val="21"/>
          <w:lang w:val="pl-PL"/>
        </w:rPr>
        <w:t>Retrospekcja</w:t>
      </w:r>
    </w:p>
    <w:p w:rsidR="00686EFF" w:rsidRPr="000D0C5B" w:rsidRDefault="0079204F" w:rsidP="00A220C7">
      <w:pPr>
        <w:pStyle w:val="Akapitzlist"/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pl-PL"/>
        </w:rPr>
      </w:pPr>
      <w:r w:rsidRPr="000D0C5B">
        <w:rPr>
          <w:rFonts w:ascii="Garamond" w:hAnsi="Garamond"/>
          <w:b/>
          <w:color w:val="0070C0"/>
          <w:sz w:val="21"/>
          <w:szCs w:val="21"/>
          <w:lang w:val="pl-PL"/>
        </w:rPr>
        <w:t>p</w:t>
      </w:r>
      <w:r w:rsidR="00686EFF" w:rsidRPr="000D0C5B">
        <w:rPr>
          <w:rFonts w:ascii="Garamond" w:hAnsi="Garamond"/>
          <w:b/>
          <w:color w:val="0070C0"/>
          <w:sz w:val="21"/>
          <w:szCs w:val="21"/>
          <w:lang w:val="pl-PL"/>
        </w:rPr>
        <w:t>rof. dr hab. Grażyna Barbara Szewczyk</w:t>
      </w:r>
      <w:r w:rsidR="003C1C6F" w:rsidRPr="000D0C5B">
        <w:rPr>
          <w:rFonts w:ascii="Garamond" w:hAnsi="Garamond"/>
          <w:b/>
          <w:color w:val="0070C0"/>
          <w:sz w:val="21"/>
          <w:szCs w:val="21"/>
          <w:lang w:val="pl-PL"/>
        </w:rPr>
        <w:t xml:space="preserve"> (</w:t>
      </w:r>
      <w:proofErr w:type="gramStart"/>
      <w:r w:rsidR="003C1C6F" w:rsidRPr="000D0C5B">
        <w:rPr>
          <w:rFonts w:ascii="Garamond" w:hAnsi="Garamond"/>
          <w:b/>
          <w:color w:val="0070C0"/>
          <w:sz w:val="21"/>
          <w:szCs w:val="21"/>
          <w:lang w:val="pl-PL"/>
        </w:rPr>
        <w:t>UŚ)</w:t>
      </w:r>
      <w:r w:rsidR="00686EFF" w:rsidRPr="000D0C5B">
        <w:rPr>
          <w:rFonts w:ascii="Garamond" w:hAnsi="Garamond"/>
          <w:b/>
          <w:color w:val="0070C0"/>
          <w:sz w:val="21"/>
          <w:szCs w:val="21"/>
          <w:lang w:val="pl-PL"/>
        </w:rPr>
        <w:t xml:space="preserve">:  </w:t>
      </w:r>
      <w:r w:rsidR="003C1C6F" w:rsidRPr="000D0C5B">
        <w:rPr>
          <w:rFonts w:ascii="Garamond" w:hAnsi="Garamond"/>
          <w:i/>
          <w:color w:val="0070C0"/>
          <w:sz w:val="21"/>
          <w:szCs w:val="21"/>
          <w:lang w:val="pl-PL"/>
        </w:rPr>
        <w:t>Dylematy</w:t>
      </w:r>
      <w:proofErr w:type="gramEnd"/>
      <w:r w:rsidR="003C1C6F" w:rsidRPr="000D0C5B">
        <w:rPr>
          <w:rFonts w:ascii="Garamond" w:hAnsi="Garamond"/>
          <w:i/>
          <w:color w:val="0070C0"/>
          <w:sz w:val="21"/>
          <w:szCs w:val="21"/>
          <w:lang w:val="pl-PL"/>
        </w:rPr>
        <w:t xml:space="preserve"> i perspektywy współczesnej komparatystyki</w:t>
      </w:r>
    </w:p>
    <w:p w:rsidR="00686EFF" w:rsidRPr="003C1C6F" w:rsidRDefault="00686EFF" w:rsidP="00A220C7">
      <w:pPr>
        <w:pStyle w:val="Akapitzlist"/>
        <w:spacing w:before="120" w:after="120"/>
        <w:ind w:left="283"/>
        <w:rPr>
          <w:rFonts w:ascii="Garamond" w:hAnsi="Garamond"/>
          <w:i/>
          <w:color w:val="0070C0"/>
          <w:szCs w:val="24"/>
          <w:lang w:val="pl-PL"/>
        </w:rPr>
      </w:pPr>
    </w:p>
    <w:p w:rsidR="004C6669" w:rsidRPr="00A220C7" w:rsidRDefault="004C6669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11.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>00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-11.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30 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ab/>
        <w:t>Przerwa na kawę</w:t>
      </w:r>
    </w:p>
    <w:p w:rsidR="004C6669" w:rsidRPr="00A220C7" w:rsidRDefault="004C6669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de-DE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11.</w:t>
      </w:r>
      <w:bookmarkStart w:id="0" w:name="_GoBack"/>
      <w:bookmarkEnd w:id="0"/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>30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-13.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>00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Prowadzenie obrad: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prof. AJD, </w:t>
      </w:r>
      <w:proofErr w:type="gramStart"/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dr 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hab</w:t>
      </w:r>
      <w:proofErr w:type="gramEnd"/>
      <w:r w:rsidR="00101846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. </w:t>
      </w:r>
      <w:r w:rsidR="00101846" w:rsidRPr="00A220C7">
        <w:rPr>
          <w:rFonts w:ascii="Verdana" w:hAnsi="Verdana"/>
          <w:b/>
          <w:color w:val="0070C0"/>
          <w:sz w:val="18"/>
          <w:szCs w:val="18"/>
          <w:lang w:val="de-DE"/>
        </w:rPr>
        <w:t xml:space="preserve">Anna </w:t>
      </w:r>
      <w:proofErr w:type="spellStart"/>
      <w:r w:rsidR="00101846" w:rsidRPr="00A220C7">
        <w:rPr>
          <w:rFonts w:ascii="Verdana" w:hAnsi="Verdana"/>
          <w:b/>
          <w:color w:val="0070C0"/>
          <w:sz w:val="18"/>
          <w:szCs w:val="18"/>
          <w:lang w:val="de-DE"/>
        </w:rPr>
        <w:t>Szyndler</w:t>
      </w:r>
      <w:proofErr w:type="spellEnd"/>
    </w:p>
    <w:p w:rsidR="00101846" w:rsidRPr="00A220C7" w:rsidRDefault="00101846" w:rsidP="00A220C7">
      <w:pPr>
        <w:pStyle w:val="Zwykytekst"/>
        <w:spacing w:before="120" w:beforeAutospacing="0" w:after="120" w:afterAutospacing="0"/>
        <w:ind w:left="283"/>
        <w:rPr>
          <w:i/>
          <w:color w:val="0070C0"/>
          <w:sz w:val="20"/>
          <w:szCs w:val="20"/>
          <w:lang w:val="de-DE"/>
        </w:rPr>
      </w:pPr>
      <w:r w:rsidRPr="000D0C5B">
        <w:rPr>
          <w:rFonts w:ascii="Garamond" w:hAnsi="Garamond"/>
          <w:color w:val="0070C0"/>
          <w:sz w:val="21"/>
          <w:szCs w:val="21"/>
          <w:lang w:val="de-DE"/>
        </w:rPr>
        <w:t xml:space="preserve">prof. </w:t>
      </w:r>
      <w:proofErr w:type="spellStart"/>
      <w:r w:rsidRPr="000D0C5B">
        <w:rPr>
          <w:rFonts w:ascii="Garamond" w:hAnsi="Garamond"/>
          <w:color w:val="0070C0"/>
          <w:sz w:val="21"/>
          <w:szCs w:val="21"/>
          <w:lang w:val="de-DE"/>
        </w:rPr>
        <w:t>dr</w:t>
      </w:r>
      <w:proofErr w:type="spellEnd"/>
      <w:r w:rsidRPr="000D0C5B">
        <w:rPr>
          <w:rFonts w:ascii="Garamond" w:hAnsi="Garamond"/>
          <w:color w:val="0070C0"/>
          <w:sz w:val="21"/>
          <w:szCs w:val="21"/>
          <w:lang w:val="de-DE"/>
        </w:rPr>
        <w:t xml:space="preserve"> hab. Jan </w:t>
      </w:r>
      <w:proofErr w:type="spellStart"/>
      <w:r w:rsidRPr="000D0C5B">
        <w:rPr>
          <w:rFonts w:ascii="Garamond" w:hAnsi="Garamond"/>
          <w:color w:val="0070C0"/>
          <w:sz w:val="21"/>
          <w:szCs w:val="21"/>
          <w:lang w:val="de-DE"/>
        </w:rPr>
        <w:t>Papiór</w:t>
      </w:r>
      <w:proofErr w:type="spellEnd"/>
      <w:r w:rsidRPr="000D0C5B">
        <w:rPr>
          <w:rFonts w:ascii="Garamond" w:hAnsi="Garamond"/>
          <w:color w:val="0070C0"/>
          <w:sz w:val="21"/>
          <w:szCs w:val="21"/>
          <w:lang w:val="de-DE"/>
        </w:rPr>
        <w:t xml:space="preserve">  (AJD):  </w:t>
      </w:r>
      <w:r w:rsidRPr="000D0C5B">
        <w:rPr>
          <w:rFonts w:ascii="Garamond" w:hAnsi="Garamond"/>
          <w:i/>
          <w:color w:val="0070C0"/>
          <w:sz w:val="21"/>
          <w:szCs w:val="21"/>
          <w:lang w:val="de-DE"/>
        </w:rPr>
        <w:t>Problematisierungen, Stoffe und Motive der Wend</w:t>
      </w:r>
      <w:r w:rsidR="0079204F" w:rsidRPr="000D0C5B">
        <w:rPr>
          <w:rFonts w:ascii="Garamond" w:hAnsi="Garamond"/>
          <w:i/>
          <w:color w:val="0070C0"/>
          <w:sz w:val="21"/>
          <w:szCs w:val="21"/>
          <w:lang w:val="de-DE"/>
        </w:rPr>
        <w:t>e</w:t>
      </w:r>
      <w:r w:rsidRPr="000D0C5B">
        <w:rPr>
          <w:rFonts w:ascii="Garamond" w:hAnsi="Garamond"/>
          <w:i/>
          <w:color w:val="0070C0"/>
          <w:sz w:val="21"/>
          <w:szCs w:val="21"/>
          <w:lang w:val="de-DE"/>
        </w:rPr>
        <w:t>- und Nachwendeliteratur</w:t>
      </w:r>
      <w:r w:rsidRPr="00A220C7">
        <w:rPr>
          <w:i/>
          <w:color w:val="0070C0"/>
          <w:sz w:val="20"/>
          <w:szCs w:val="20"/>
          <w:lang w:val="de-DE"/>
        </w:rPr>
        <w:t>.</w:t>
      </w:r>
    </w:p>
    <w:p w:rsidR="00343430" w:rsidRPr="00A220C7" w:rsidRDefault="00343430" w:rsidP="00A220C7">
      <w:pPr>
        <w:pStyle w:val="Zwykytekst"/>
        <w:spacing w:before="120" w:beforeAutospacing="0" w:after="120" w:afterAutospacing="0"/>
        <w:ind w:firstLine="283"/>
        <w:rPr>
          <w:rFonts w:ascii="Garamond" w:hAnsi="Garamond"/>
          <w:i/>
          <w:color w:val="0070C0"/>
          <w:sz w:val="21"/>
          <w:szCs w:val="21"/>
        </w:rPr>
      </w:pPr>
      <w:r w:rsidRPr="00A220C7">
        <w:rPr>
          <w:rFonts w:ascii="Garamond" w:hAnsi="Garamond"/>
          <w:color w:val="0070C0"/>
          <w:sz w:val="21"/>
          <w:szCs w:val="21"/>
        </w:rPr>
        <w:t xml:space="preserve">prof. AJD, dr hab. Anna </w:t>
      </w:r>
      <w:proofErr w:type="spellStart"/>
      <w:r w:rsidRPr="00A220C7">
        <w:rPr>
          <w:rFonts w:ascii="Garamond" w:hAnsi="Garamond"/>
          <w:color w:val="0070C0"/>
          <w:sz w:val="21"/>
          <w:szCs w:val="21"/>
        </w:rPr>
        <w:t>Majkiewicz</w:t>
      </w:r>
      <w:proofErr w:type="spellEnd"/>
      <w:r w:rsidRPr="00A220C7">
        <w:rPr>
          <w:rFonts w:ascii="Garamond" w:hAnsi="Garamond"/>
          <w:color w:val="0070C0"/>
          <w:sz w:val="21"/>
          <w:szCs w:val="21"/>
        </w:rPr>
        <w:t xml:space="preserve"> (</w:t>
      </w:r>
      <w:proofErr w:type="gramStart"/>
      <w:r w:rsidRPr="00A220C7">
        <w:rPr>
          <w:rFonts w:ascii="Garamond" w:hAnsi="Garamond"/>
          <w:color w:val="0070C0"/>
          <w:sz w:val="21"/>
          <w:szCs w:val="21"/>
        </w:rPr>
        <w:t xml:space="preserve">AJD):  </w:t>
      </w:r>
      <w:r w:rsidRPr="00A220C7">
        <w:rPr>
          <w:rFonts w:ascii="Garamond" w:hAnsi="Garamond"/>
          <w:i/>
          <w:color w:val="0070C0"/>
          <w:sz w:val="21"/>
          <w:szCs w:val="21"/>
        </w:rPr>
        <w:t>„</w:t>
      </w:r>
      <w:proofErr w:type="spellStart"/>
      <w:r w:rsidRPr="00A220C7">
        <w:rPr>
          <w:rFonts w:ascii="Garamond" w:hAnsi="Garamond"/>
          <w:i/>
          <w:color w:val="0070C0"/>
          <w:sz w:val="21"/>
          <w:szCs w:val="21"/>
        </w:rPr>
        <w:t>Migrantenliteratur</w:t>
      </w:r>
      <w:proofErr w:type="spellEnd"/>
      <w:proofErr w:type="gramEnd"/>
      <w:r w:rsidRPr="00A220C7">
        <w:rPr>
          <w:rFonts w:ascii="Garamond" w:hAnsi="Garamond"/>
          <w:i/>
          <w:color w:val="0070C0"/>
          <w:sz w:val="21"/>
          <w:szCs w:val="21"/>
        </w:rPr>
        <w:t xml:space="preserve">” i jej recepcja w Polsce </w:t>
      </w:r>
    </w:p>
    <w:p w:rsidR="00895546" w:rsidRPr="00A220C7" w:rsidRDefault="003C1C6F" w:rsidP="00A220C7">
      <w:pPr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pl-PL"/>
        </w:rPr>
      </w:pPr>
      <w:proofErr w:type="gramStart"/>
      <w:r>
        <w:rPr>
          <w:rFonts w:ascii="Garamond" w:hAnsi="Garamond"/>
          <w:color w:val="0070C0"/>
          <w:sz w:val="21"/>
          <w:szCs w:val="21"/>
          <w:lang w:val="pl-PL"/>
        </w:rPr>
        <w:t>dr</w:t>
      </w:r>
      <w:proofErr w:type="gramEnd"/>
      <w:r>
        <w:rPr>
          <w:rFonts w:ascii="Garamond" w:hAnsi="Garamond"/>
          <w:color w:val="0070C0"/>
          <w:sz w:val="21"/>
          <w:szCs w:val="21"/>
          <w:lang w:val="pl-PL"/>
        </w:rPr>
        <w:t xml:space="preserve"> Rafał Pokrywka (U</w:t>
      </w:r>
      <w:r w:rsidR="00895546" w:rsidRPr="00A220C7">
        <w:rPr>
          <w:rFonts w:ascii="Garamond" w:hAnsi="Garamond"/>
          <w:color w:val="0070C0"/>
          <w:sz w:val="21"/>
          <w:szCs w:val="21"/>
          <w:lang w:val="pl-PL"/>
        </w:rPr>
        <w:t>K</w:t>
      </w:r>
      <w:r>
        <w:rPr>
          <w:rFonts w:ascii="Garamond" w:hAnsi="Garamond"/>
          <w:color w:val="0070C0"/>
          <w:sz w:val="21"/>
          <w:szCs w:val="21"/>
          <w:lang w:val="pl-PL"/>
        </w:rPr>
        <w:t>W</w:t>
      </w:r>
      <w:r w:rsidR="00895546"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): </w:t>
      </w:r>
      <w:r w:rsidR="00895546" w:rsidRPr="00A220C7">
        <w:rPr>
          <w:rFonts w:ascii="Garamond" w:hAnsi="Garamond"/>
          <w:i/>
          <w:color w:val="0070C0"/>
          <w:sz w:val="21"/>
          <w:szCs w:val="21"/>
          <w:lang w:val="pl-PL"/>
        </w:rPr>
        <w:t>Najnowsza niemiecka powieść o miłości w Polsce</w:t>
      </w:r>
    </w:p>
    <w:p w:rsidR="0098664C" w:rsidRPr="00A220C7" w:rsidRDefault="0098664C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r w:rsidRPr="00A220C7">
        <w:rPr>
          <w:rFonts w:ascii="Garamond" w:hAnsi="Garamond"/>
          <w:color w:val="0070C0"/>
          <w:sz w:val="21"/>
          <w:szCs w:val="21"/>
          <w:lang w:val="pl-PL"/>
        </w:rPr>
        <w:t>Dyskusja</w:t>
      </w:r>
    </w:p>
    <w:p w:rsidR="00812D0C" w:rsidRDefault="00812D0C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</w:p>
    <w:p w:rsidR="004C6669" w:rsidRDefault="00101846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13.00</w:t>
      </w:r>
      <w:r w:rsidR="00C4274A" w:rsidRPr="00A220C7">
        <w:rPr>
          <w:rFonts w:ascii="Verdana" w:hAnsi="Verdana"/>
          <w:b/>
          <w:color w:val="0070C0"/>
          <w:sz w:val="18"/>
          <w:szCs w:val="18"/>
          <w:lang w:val="pl-PL"/>
        </w:rPr>
        <w:t>-14.15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Obiad (Bar „Alicja”, budynek AK</w:t>
      </w:r>
      <w:r w:rsidR="0079204F">
        <w:rPr>
          <w:rFonts w:ascii="Verdana" w:hAnsi="Verdana"/>
          <w:b/>
          <w:color w:val="0070C0"/>
          <w:sz w:val="18"/>
          <w:szCs w:val="18"/>
          <w:lang w:val="pl-PL"/>
        </w:rPr>
        <w:t xml:space="preserve"> 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>13/15)</w:t>
      </w:r>
    </w:p>
    <w:p w:rsidR="000E2D01" w:rsidRPr="00A220C7" w:rsidRDefault="000E2D01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</w:p>
    <w:p w:rsidR="004C6669" w:rsidRPr="00A220C7" w:rsidRDefault="004C6669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14.</w:t>
      </w:r>
      <w:r w:rsidR="00C4274A" w:rsidRPr="00A220C7">
        <w:rPr>
          <w:rFonts w:ascii="Verdana" w:hAnsi="Verdana"/>
          <w:b/>
          <w:color w:val="0070C0"/>
          <w:sz w:val="18"/>
          <w:szCs w:val="18"/>
          <w:lang w:val="pl-PL"/>
        </w:rPr>
        <w:t>15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-1</w:t>
      </w:r>
      <w:r w:rsidR="00C4274A" w:rsidRPr="00A220C7">
        <w:rPr>
          <w:rFonts w:ascii="Verdana" w:hAnsi="Verdana"/>
          <w:b/>
          <w:color w:val="0070C0"/>
          <w:sz w:val="18"/>
          <w:szCs w:val="18"/>
          <w:lang w:val="pl-PL"/>
        </w:rPr>
        <w:t>5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.</w:t>
      </w:r>
      <w:r w:rsidR="00C4274A" w:rsidRPr="00A220C7">
        <w:rPr>
          <w:rFonts w:ascii="Verdana" w:hAnsi="Verdana"/>
          <w:b/>
          <w:color w:val="0070C0"/>
          <w:sz w:val="18"/>
          <w:szCs w:val="18"/>
          <w:lang w:val="pl-PL"/>
        </w:rPr>
        <w:t>45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Prowadzenie obrad: </w:t>
      </w:r>
      <w:r w:rsidR="008C6B08" w:rsidRPr="00A220C7">
        <w:rPr>
          <w:rFonts w:ascii="Verdana" w:hAnsi="Verdana"/>
          <w:b/>
          <w:color w:val="0070C0"/>
          <w:sz w:val="18"/>
          <w:szCs w:val="18"/>
          <w:lang w:val="pl-PL"/>
        </w:rPr>
        <w:t>prof.</w:t>
      </w:r>
      <w:r w:rsidR="0079204F">
        <w:rPr>
          <w:rFonts w:ascii="Verdana" w:hAnsi="Verdana"/>
          <w:b/>
          <w:color w:val="0070C0"/>
          <w:sz w:val="18"/>
          <w:szCs w:val="18"/>
          <w:lang w:val="pl-PL"/>
        </w:rPr>
        <w:t xml:space="preserve"> dr </w:t>
      </w:r>
      <w:proofErr w:type="gramStart"/>
      <w:r w:rsidR="0079204F">
        <w:rPr>
          <w:rFonts w:ascii="Verdana" w:hAnsi="Verdana"/>
          <w:b/>
          <w:color w:val="0070C0"/>
          <w:sz w:val="18"/>
          <w:szCs w:val="18"/>
          <w:lang w:val="pl-PL"/>
        </w:rPr>
        <w:t xml:space="preserve">hab. </w:t>
      </w:r>
      <w:r w:rsidR="008C6B08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</w:t>
      </w:r>
      <w:r w:rsidR="00CA0AEA" w:rsidRPr="00A220C7">
        <w:rPr>
          <w:rFonts w:ascii="Verdana" w:hAnsi="Verdana"/>
          <w:b/>
          <w:color w:val="0070C0"/>
          <w:sz w:val="18"/>
          <w:szCs w:val="18"/>
          <w:lang w:val="pl-PL"/>
        </w:rPr>
        <w:t>Grażyna</w:t>
      </w:r>
      <w:proofErr w:type="gramEnd"/>
      <w:r w:rsidR="00CA0AEA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Barbara Szewczyk </w:t>
      </w:r>
    </w:p>
    <w:p w:rsidR="00895546" w:rsidRPr="00A220C7" w:rsidRDefault="00895546" w:rsidP="00A220C7">
      <w:pPr>
        <w:spacing w:before="120" w:after="120"/>
        <w:ind w:left="283"/>
        <w:rPr>
          <w:rFonts w:ascii="Garamond" w:eastAsia="Times New Roman" w:hAnsi="Garamond"/>
          <w:color w:val="0070C0"/>
          <w:sz w:val="21"/>
          <w:szCs w:val="21"/>
          <w:lang w:val="pl-PL" w:eastAsia="pl-PL"/>
        </w:rPr>
      </w:pPr>
      <w:proofErr w:type="gramStart"/>
      <w:r w:rsidRPr="00A220C7">
        <w:rPr>
          <w:rFonts w:ascii="Garamond" w:hAnsi="Garamond"/>
          <w:color w:val="0070C0"/>
          <w:sz w:val="21"/>
          <w:szCs w:val="21"/>
          <w:lang w:val="pl-PL"/>
        </w:rPr>
        <w:t>prof</w:t>
      </w:r>
      <w:proofErr w:type="gramEnd"/>
      <w:r w:rsidRPr="00A220C7">
        <w:rPr>
          <w:rFonts w:ascii="Garamond" w:hAnsi="Garamond"/>
          <w:color w:val="0070C0"/>
          <w:sz w:val="21"/>
          <w:szCs w:val="21"/>
          <w:lang w:val="pl-PL"/>
        </w:rPr>
        <w:t>.</w:t>
      </w:r>
      <w:r w:rsidR="0079204F">
        <w:rPr>
          <w:rFonts w:ascii="Garamond" w:hAnsi="Garamond"/>
          <w:color w:val="0070C0"/>
          <w:sz w:val="21"/>
          <w:szCs w:val="21"/>
          <w:lang w:val="pl-PL"/>
        </w:rPr>
        <w:t xml:space="preserve"> dr ha</w:t>
      </w:r>
      <w:r w:rsidR="000D0C5B">
        <w:rPr>
          <w:rFonts w:ascii="Garamond" w:hAnsi="Garamond"/>
          <w:color w:val="0070C0"/>
          <w:sz w:val="21"/>
          <w:szCs w:val="21"/>
          <w:lang w:val="pl-PL"/>
        </w:rPr>
        <w:t>b</w:t>
      </w:r>
      <w:r w:rsidR="0079204F">
        <w:rPr>
          <w:rFonts w:ascii="Garamond" w:hAnsi="Garamond"/>
          <w:color w:val="0070C0"/>
          <w:sz w:val="21"/>
          <w:szCs w:val="21"/>
          <w:lang w:val="pl-PL"/>
        </w:rPr>
        <w:t>.</w:t>
      </w:r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Elżbieta </w:t>
      </w:r>
      <w:proofErr w:type="spellStart"/>
      <w:r w:rsidRPr="00A220C7">
        <w:rPr>
          <w:rFonts w:ascii="Garamond" w:hAnsi="Garamond"/>
          <w:color w:val="0070C0"/>
          <w:sz w:val="21"/>
          <w:szCs w:val="21"/>
          <w:lang w:val="pl-PL"/>
        </w:rPr>
        <w:t>Hurnik</w:t>
      </w:r>
      <w:proofErr w:type="spellEnd"/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(AJD): </w:t>
      </w:r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Radek </w:t>
      </w:r>
      <w:proofErr w:type="spellStart"/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>Knapp</w:t>
      </w:r>
      <w:proofErr w:type="spellEnd"/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 czytany w Polsce i w Austrii</w:t>
      </w:r>
    </w:p>
    <w:p w:rsidR="0098664C" w:rsidRPr="00A220C7" w:rsidRDefault="0098664C" w:rsidP="00A220C7">
      <w:pPr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pl-PL"/>
        </w:rPr>
      </w:pPr>
      <w:proofErr w:type="gramStart"/>
      <w:r w:rsidRPr="00A220C7">
        <w:rPr>
          <w:rFonts w:ascii="Garamond" w:hAnsi="Garamond"/>
          <w:color w:val="0070C0"/>
          <w:sz w:val="21"/>
          <w:szCs w:val="21"/>
          <w:lang w:val="pl-PL"/>
        </w:rPr>
        <w:t>mgr</w:t>
      </w:r>
      <w:proofErr w:type="gramEnd"/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Katarzyna Piotrowska (AJD):</w:t>
      </w:r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 Bunt córek w powieściach Jenny </w:t>
      </w:r>
      <w:proofErr w:type="spellStart"/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>Erpenbeck</w:t>
      </w:r>
      <w:proofErr w:type="spellEnd"/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 i Julii </w:t>
      </w:r>
      <w:proofErr w:type="spellStart"/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>Franck</w:t>
      </w:r>
      <w:proofErr w:type="spellEnd"/>
      <w:r w:rsidR="00A574E0"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 z perspektywy polskiej</w:t>
      </w:r>
    </w:p>
    <w:p w:rsidR="0098664C" w:rsidRPr="0079204F" w:rsidRDefault="0098664C" w:rsidP="00812D0C">
      <w:pPr>
        <w:spacing w:before="120" w:after="120"/>
        <w:ind w:left="283"/>
        <w:jc w:val="both"/>
        <w:rPr>
          <w:rFonts w:ascii="Garamond" w:hAnsi="Garamond"/>
          <w:color w:val="0070C0"/>
          <w:sz w:val="21"/>
          <w:szCs w:val="21"/>
          <w:lang w:val="pl-PL"/>
        </w:rPr>
      </w:pPr>
      <w:proofErr w:type="gramStart"/>
      <w:r w:rsidRPr="00A220C7">
        <w:rPr>
          <w:rFonts w:ascii="Garamond" w:hAnsi="Garamond"/>
          <w:color w:val="0070C0"/>
          <w:sz w:val="21"/>
          <w:szCs w:val="21"/>
          <w:lang w:val="pl-PL"/>
        </w:rPr>
        <w:t>dr</w:t>
      </w:r>
      <w:proofErr w:type="gramEnd"/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Jolanta Pacyniak (UMCS): </w:t>
      </w:r>
      <w:r w:rsidRPr="0079204F">
        <w:rPr>
          <w:rFonts w:ascii="Garamond" w:hAnsi="Garamond"/>
          <w:i/>
          <w:color w:val="0070C0"/>
          <w:sz w:val="21"/>
          <w:szCs w:val="21"/>
          <w:lang w:val="pl-PL"/>
        </w:rPr>
        <w:t>Recepcja twórcz</w:t>
      </w:r>
      <w:r w:rsidR="00812D0C" w:rsidRPr="0079204F">
        <w:rPr>
          <w:rFonts w:ascii="Garamond" w:hAnsi="Garamond"/>
          <w:i/>
          <w:color w:val="0070C0"/>
          <w:sz w:val="21"/>
          <w:szCs w:val="21"/>
          <w:lang w:val="pl-PL"/>
        </w:rPr>
        <w:t xml:space="preserve">ości Jenny </w:t>
      </w:r>
      <w:proofErr w:type="spellStart"/>
      <w:r w:rsidR="00812D0C" w:rsidRPr="0079204F">
        <w:rPr>
          <w:rFonts w:ascii="Garamond" w:hAnsi="Garamond"/>
          <w:i/>
          <w:color w:val="0070C0"/>
          <w:sz w:val="21"/>
          <w:szCs w:val="21"/>
          <w:lang w:val="pl-PL"/>
        </w:rPr>
        <w:t>Erpenbeck</w:t>
      </w:r>
      <w:proofErr w:type="spellEnd"/>
      <w:r w:rsidR="00812D0C" w:rsidRPr="0079204F">
        <w:rPr>
          <w:rFonts w:ascii="Garamond" w:hAnsi="Garamond"/>
          <w:i/>
          <w:color w:val="0070C0"/>
          <w:sz w:val="21"/>
          <w:szCs w:val="21"/>
          <w:lang w:val="pl-PL"/>
        </w:rPr>
        <w:t xml:space="preserve"> w Polsce i </w:t>
      </w:r>
      <w:r w:rsidRPr="0079204F">
        <w:rPr>
          <w:rFonts w:ascii="Garamond" w:hAnsi="Garamond"/>
          <w:i/>
          <w:color w:val="0070C0"/>
          <w:sz w:val="21"/>
          <w:szCs w:val="21"/>
          <w:lang w:val="pl-PL"/>
        </w:rPr>
        <w:t>krajach niemieckojęzycznych</w:t>
      </w:r>
    </w:p>
    <w:p w:rsidR="0098664C" w:rsidRPr="00A220C7" w:rsidRDefault="0098664C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r w:rsidRPr="00A220C7">
        <w:rPr>
          <w:rFonts w:ascii="Garamond" w:hAnsi="Garamond"/>
          <w:color w:val="0070C0"/>
          <w:sz w:val="21"/>
          <w:szCs w:val="21"/>
          <w:lang w:val="pl-PL"/>
        </w:rPr>
        <w:t>Dyskusja</w:t>
      </w:r>
    </w:p>
    <w:p w:rsidR="004C6669" w:rsidRDefault="004C6669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</w:t>
      </w:r>
      <w:r w:rsidR="00C4274A" w:rsidRPr="00A220C7">
        <w:rPr>
          <w:rFonts w:ascii="Verdana" w:hAnsi="Verdana"/>
          <w:b/>
          <w:color w:val="0070C0"/>
          <w:sz w:val="18"/>
          <w:szCs w:val="18"/>
          <w:lang w:val="pl-PL"/>
        </w:rPr>
        <w:t>5.45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-16.</w:t>
      </w:r>
      <w:r w:rsidR="00C4274A" w:rsidRPr="00A220C7">
        <w:rPr>
          <w:rFonts w:ascii="Verdana" w:hAnsi="Verdana"/>
          <w:b/>
          <w:color w:val="0070C0"/>
          <w:sz w:val="18"/>
          <w:szCs w:val="18"/>
          <w:lang w:val="pl-PL"/>
        </w:rPr>
        <w:t>00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 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ab/>
        <w:t>Przerwa na kawę</w:t>
      </w:r>
    </w:p>
    <w:p w:rsidR="00F94C3B" w:rsidRPr="00A220C7" w:rsidRDefault="00F94C3B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</w:p>
    <w:p w:rsidR="004C6669" w:rsidRPr="00A220C7" w:rsidRDefault="00C4274A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16.00-17.30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Prowadzenie obrad: </w:t>
      </w:r>
      <w:proofErr w:type="gramStart"/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>prof.</w:t>
      </w:r>
      <w:r w:rsidR="0079204F">
        <w:rPr>
          <w:rFonts w:ascii="Verdana" w:hAnsi="Verdana"/>
          <w:b/>
          <w:color w:val="0070C0"/>
          <w:sz w:val="18"/>
          <w:szCs w:val="18"/>
          <w:lang w:val="pl-PL"/>
        </w:rPr>
        <w:t xml:space="preserve"> </w:t>
      </w:r>
      <w:r w:rsidR="00A574E0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</w:t>
      </w:r>
      <w:r w:rsidR="00812D0C">
        <w:rPr>
          <w:rFonts w:ascii="Verdana" w:hAnsi="Verdana"/>
          <w:b/>
          <w:color w:val="0070C0"/>
          <w:sz w:val="18"/>
          <w:szCs w:val="18"/>
          <w:lang w:val="pl-PL"/>
        </w:rPr>
        <w:t>dr</w:t>
      </w:r>
      <w:proofErr w:type="gramEnd"/>
      <w:r w:rsidR="00812D0C">
        <w:rPr>
          <w:rFonts w:ascii="Verdana" w:hAnsi="Verdana"/>
          <w:b/>
          <w:color w:val="0070C0"/>
          <w:sz w:val="18"/>
          <w:szCs w:val="18"/>
          <w:lang w:val="pl-PL"/>
        </w:rPr>
        <w:t xml:space="preserve"> hab. </w:t>
      </w:r>
      <w:r w:rsidR="00A574E0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Elżbieta </w:t>
      </w:r>
      <w:proofErr w:type="spellStart"/>
      <w:r w:rsidR="00A574E0" w:rsidRPr="00A220C7">
        <w:rPr>
          <w:rFonts w:ascii="Verdana" w:hAnsi="Verdana"/>
          <w:b/>
          <w:color w:val="0070C0"/>
          <w:sz w:val="18"/>
          <w:szCs w:val="18"/>
          <w:lang w:val="pl-PL"/>
        </w:rPr>
        <w:t>Hurnik</w:t>
      </w:r>
      <w:proofErr w:type="spellEnd"/>
      <w:r w:rsidR="00A574E0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</w:t>
      </w:r>
    </w:p>
    <w:p w:rsidR="0098664C" w:rsidRPr="00A220C7" w:rsidRDefault="0098664C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proofErr w:type="gramStart"/>
      <w:r w:rsidRPr="00A220C7">
        <w:rPr>
          <w:rFonts w:ascii="Garamond" w:hAnsi="Garamond"/>
          <w:color w:val="0070C0"/>
          <w:sz w:val="21"/>
          <w:szCs w:val="21"/>
          <w:lang w:val="pl-PL"/>
        </w:rPr>
        <w:t>dr</w:t>
      </w:r>
      <w:proofErr w:type="gramEnd"/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Grzegorz Kowal (</w:t>
      </w:r>
      <w:proofErr w:type="spellStart"/>
      <w:r w:rsidRPr="00A220C7">
        <w:rPr>
          <w:rFonts w:ascii="Garamond" w:hAnsi="Garamond"/>
          <w:color w:val="0070C0"/>
          <w:sz w:val="21"/>
          <w:szCs w:val="21"/>
          <w:lang w:val="pl-PL"/>
        </w:rPr>
        <w:t>UWr</w:t>
      </w:r>
      <w:proofErr w:type="spellEnd"/>
      <w:r w:rsidRPr="00A220C7">
        <w:rPr>
          <w:rFonts w:ascii="Garamond" w:hAnsi="Garamond"/>
          <w:color w:val="0070C0"/>
          <w:sz w:val="21"/>
          <w:szCs w:val="21"/>
          <w:lang w:val="pl-PL"/>
        </w:rPr>
        <w:t>):</w:t>
      </w:r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 Recepcja niemieckiej literatury u Janusza Korczaka i niemiecka recepcja Janusza Korczaka</w:t>
      </w:r>
    </w:p>
    <w:p w:rsidR="0098664C" w:rsidRPr="00A220C7" w:rsidRDefault="0079204F" w:rsidP="00A220C7">
      <w:pPr>
        <w:pStyle w:val="Akapitzlist"/>
        <w:shd w:val="clear" w:color="auto" w:fill="FFFFFF"/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de-DE" w:eastAsia="pl-PL"/>
        </w:rPr>
      </w:pPr>
      <w:proofErr w:type="spellStart"/>
      <w:r>
        <w:rPr>
          <w:rFonts w:ascii="Garamond" w:eastAsia="Times New Roman" w:hAnsi="Garamond"/>
          <w:color w:val="0070C0"/>
          <w:sz w:val="21"/>
          <w:szCs w:val="21"/>
          <w:lang w:val="de-DE" w:eastAsia="pl-PL"/>
        </w:rPr>
        <w:t>dr</w:t>
      </w:r>
      <w:proofErr w:type="spellEnd"/>
      <w:r w:rsidR="0098664C" w:rsidRPr="00A220C7">
        <w:rPr>
          <w:rFonts w:ascii="Garamond" w:eastAsia="Times New Roman" w:hAnsi="Garamond"/>
          <w:color w:val="0070C0"/>
          <w:sz w:val="21"/>
          <w:szCs w:val="21"/>
          <w:lang w:val="de-DE" w:eastAsia="pl-PL"/>
        </w:rPr>
        <w:t xml:space="preserve"> </w:t>
      </w:r>
      <w:proofErr w:type="spellStart"/>
      <w:r w:rsidR="0098664C" w:rsidRPr="00A220C7">
        <w:rPr>
          <w:rFonts w:ascii="Garamond" w:eastAsia="Times New Roman" w:hAnsi="Garamond"/>
          <w:color w:val="0070C0"/>
          <w:sz w:val="21"/>
          <w:szCs w:val="21"/>
          <w:lang w:val="de-DE" w:eastAsia="pl-PL"/>
        </w:rPr>
        <w:t>Bożena</w:t>
      </w:r>
      <w:proofErr w:type="spellEnd"/>
      <w:r w:rsidR="0098664C" w:rsidRPr="00A220C7">
        <w:rPr>
          <w:rFonts w:ascii="Garamond" w:eastAsia="Times New Roman" w:hAnsi="Garamond"/>
          <w:color w:val="0070C0"/>
          <w:sz w:val="21"/>
          <w:szCs w:val="21"/>
          <w:lang w:val="de-DE" w:eastAsia="pl-PL"/>
        </w:rPr>
        <w:t xml:space="preserve"> Badura (Essen): </w:t>
      </w:r>
      <w:r w:rsidR="0098664C" w:rsidRPr="00A220C7">
        <w:rPr>
          <w:rFonts w:ascii="Garamond" w:eastAsia="Times New Roman" w:hAnsi="Garamond"/>
          <w:i/>
          <w:color w:val="0070C0"/>
          <w:sz w:val="21"/>
          <w:szCs w:val="21"/>
          <w:lang w:val="de-DE" w:eastAsia="pl-PL"/>
        </w:rPr>
        <w:t xml:space="preserve">Deutschland im Rausch von „Morphin” von Szczepan </w:t>
      </w:r>
      <w:proofErr w:type="spellStart"/>
      <w:r w:rsidR="0098664C" w:rsidRPr="00A220C7">
        <w:rPr>
          <w:rFonts w:ascii="Garamond" w:eastAsia="Times New Roman" w:hAnsi="Garamond"/>
          <w:i/>
          <w:color w:val="0070C0"/>
          <w:sz w:val="21"/>
          <w:szCs w:val="21"/>
          <w:lang w:val="de-DE" w:eastAsia="pl-PL"/>
        </w:rPr>
        <w:t>Twardoch</w:t>
      </w:r>
      <w:proofErr w:type="spellEnd"/>
    </w:p>
    <w:p w:rsidR="0098664C" w:rsidRPr="00A220C7" w:rsidRDefault="0098664C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dr Gabriela </w:t>
      </w:r>
      <w:proofErr w:type="gramStart"/>
      <w:r w:rsidRPr="00A220C7">
        <w:rPr>
          <w:rFonts w:ascii="Garamond" w:hAnsi="Garamond"/>
          <w:color w:val="0070C0"/>
          <w:sz w:val="21"/>
          <w:szCs w:val="21"/>
          <w:lang w:val="pl-PL"/>
        </w:rPr>
        <w:t>Jelitto-</w:t>
      </w:r>
      <w:proofErr w:type="spellStart"/>
      <w:r w:rsidRPr="00A220C7">
        <w:rPr>
          <w:rFonts w:ascii="Garamond" w:hAnsi="Garamond"/>
          <w:color w:val="0070C0"/>
          <w:sz w:val="21"/>
          <w:szCs w:val="21"/>
          <w:lang w:val="pl-PL"/>
        </w:rPr>
        <w:t>Piechulik</w:t>
      </w:r>
      <w:proofErr w:type="spellEnd"/>
      <w:r w:rsidR="0079204F">
        <w:rPr>
          <w:rFonts w:ascii="Garamond" w:hAnsi="Garamond"/>
          <w:color w:val="0070C0"/>
          <w:sz w:val="21"/>
          <w:szCs w:val="21"/>
          <w:lang w:val="pl-PL"/>
        </w:rPr>
        <w:t xml:space="preserve"> </w:t>
      </w:r>
      <w:r w:rsidRPr="00A220C7">
        <w:rPr>
          <w:rFonts w:ascii="Garamond" w:hAnsi="Garamond"/>
          <w:b/>
          <w:color w:val="0070C0"/>
          <w:sz w:val="21"/>
          <w:szCs w:val="21"/>
          <w:lang w:val="pl-PL"/>
        </w:rPr>
        <w:t xml:space="preserve"> </w:t>
      </w:r>
      <w:r w:rsidRPr="00A220C7">
        <w:rPr>
          <w:rFonts w:ascii="Garamond" w:hAnsi="Garamond"/>
          <w:color w:val="0070C0"/>
          <w:sz w:val="21"/>
          <w:szCs w:val="21"/>
          <w:lang w:val="pl-PL"/>
        </w:rPr>
        <w:t>(UO</w:t>
      </w:r>
      <w:proofErr w:type="gramEnd"/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): </w:t>
      </w:r>
      <w:r w:rsidR="008A32C1"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Recepcja twórczości Ricardy </w:t>
      </w:r>
      <w:proofErr w:type="spellStart"/>
      <w:r w:rsidR="008A32C1" w:rsidRPr="00A220C7">
        <w:rPr>
          <w:rFonts w:ascii="Garamond" w:hAnsi="Garamond"/>
          <w:i/>
          <w:color w:val="0070C0"/>
          <w:sz w:val="21"/>
          <w:szCs w:val="21"/>
          <w:lang w:val="pl-PL"/>
        </w:rPr>
        <w:t>Huch</w:t>
      </w:r>
      <w:proofErr w:type="spellEnd"/>
      <w:r w:rsidR="008A32C1"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 w Polsce</w:t>
      </w:r>
    </w:p>
    <w:p w:rsidR="004C6669" w:rsidRPr="00A220C7" w:rsidRDefault="004C6669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r w:rsidRPr="00A220C7">
        <w:rPr>
          <w:rFonts w:ascii="Garamond" w:hAnsi="Garamond"/>
          <w:color w:val="0070C0"/>
          <w:sz w:val="21"/>
          <w:szCs w:val="21"/>
          <w:lang w:val="pl-PL"/>
        </w:rPr>
        <w:t>Dyskusja</w:t>
      </w:r>
    </w:p>
    <w:p w:rsidR="00895546" w:rsidRPr="00A220C7" w:rsidRDefault="00895546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</w:p>
    <w:p w:rsidR="004C6669" w:rsidRDefault="008A32C1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19.0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>0 Uroczyst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a kolacja</w:t>
      </w:r>
    </w:p>
    <w:p w:rsidR="0079204F" w:rsidRPr="00A220C7" w:rsidRDefault="0079204F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</w:p>
    <w:p w:rsidR="004C6669" w:rsidRPr="00A220C7" w:rsidRDefault="008A32C1" w:rsidP="00A220C7">
      <w:pPr>
        <w:spacing w:before="120" w:after="120"/>
        <w:ind w:left="284"/>
        <w:rPr>
          <w:rFonts w:ascii="Verdana" w:hAnsi="Verdana"/>
          <w:b/>
          <w:color w:val="0070C0"/>
          <w:sz w:val="18"/>
          <w:szCs w:val="18"/>
          <w:u w:val="single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>23</w:t>
      </w:r>
      <w:r w:rsidR="004C6669" w:rsidRPr="00A220C7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 xml:space="preserve"> października 20</w:t>
      </w:r>
      <w:r w:rsidRPr="00A220C7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>15</w:t>
      </w:r>
      <w:r w:rsidR="004C6669" w:rsidRPr="00A220C7">
        <w:rPr>
          <w:rFonts w:ascii="Verdana" w:hAnsi="Verdana"/>
          <w:b/>
          <w:color w:val="0070C0"/>
          <w:sz w:val="18"/>
          <w:szCs w:val="18"/>
          <w:u w:val="single"/>
          <w:lang w:val="pl-PL"/>
        </w:rPr>
        <w:t xml:space="preserve"> (piątek)</w:t>
      </w:r>
    </w:p>
    <w:p w:rsidR="004C6669" w:rsidRPr="00A220C7" w:rsidRDefault="004C6669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9.00-10.30   Prowadzenie obrad: prof. dr hab. Jan </w:t>
      </w:r>
      <w:proofErr w:type="spellStart"/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Papiór</w:t>
      </w:r>
      <w:proofErr w:type="spellEnd"/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</w:t>
      </w:r>
    </w:p>
    <w:p w:rsidR="008A32C1" w:rsidRPr="00A220C7" w:rsidRDefault="004C6669" w:rsidP="00A220C7">
      <w:pPr>
        <w:spacing w:before="120" w:after="120"/>
        <w:ind w:left="283"/>
        <w:rPr>
          <w:rFonts w:cs="Times New Roman"/>
          <w:i/>
          <w:color w:val="0070C0"/>
          <w:sz w:val="21"/>
          <w:szCs w:val="21"/>
          <w:lang w:val="pl-PL"/>
        </w:rPr>
      </w:pPr>
      <w:proofErr w:type="gramStart"/>
      <w:r w:rsidRPr="00A220C7">
        <w:rPr>
          <w:rFonts w:ascii="Garamond" w:hAnsi="Garamond"/>
          <w:color w:val="0070C0"/>
          <w:sz w:val="21"/>
          <w:szCs w:val="21"/>
          <w:lang w:val="pl-PL"/>
        </w:rPr>
        <w:t>dr</w:t>
      </w:r>
      <w:proofErr w:type="gramEnd"/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Agnieszka Jezierska-Wiśniewska (UW): </w:t>
      </w:r>
      <w:r w:rsidR="008A32C1" w:rsidRPr="0079204F">
        <w:rPr>
          <w:rFonts w:ascii="Garamond" w:hAnsi="Garamond" w:cs="Times New Roman"/>
          <w:i/>
          <w:color w:val="0070C0"/>
          <w:sz w:val="21"/>
          <w:szCs w:val="21"/>
          <w:lang w:val="pl-PL"/>
        </w:rPr>
        <w:t>Witkowski, Kuczok, Szczygieł – inspiracje twórczością Jelinek w tekstach polskich autorów</w:t>
      </w:r>
    </w:p>
    <w:p w:rsidR="008A32C1" w:rsidRPr="00A220C7" w:rsidRDefault="008A32C1" w:rsidP="00A220C7">
      <w:pPr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pl-PL"/>
        </w:rPr>
      </w:pPr>
      <w:proofErr w:type="gramStart"/>
      <w:r w:rsidRPr="00A220C7">
        <w:rPr>
          <w:rFonts w:ascii="Garamond" w:hAnsi="Garamond"/>
          <w:color w:val="0070C0"/>
          <w:sz w:val="21"/>
          <w:szCs w:val="21"/>
          <w:lang w:val="pl-PL"/>
        </w:rPr>
        <w:t>mgr</w:t>
      </w:r>
      <w:proofErr w:type="gramEnd"/>
      <w:r w:rsidRPr="00A220C7">
        <w:rPr>
          <w:rFonts w:ascii="Garamond" w:hAnsi="Garamond"/>
          <w:color w:val="0070C0"/>
          <w:sz w:val="21"/>
          <w:szCs w:val="21"/>
          <w:lang w:val="pl-PL"/>
        </w:rPr>
        <w:t xml:space="preserve"> Agnieszka Reszka (AJD): </w:t>
      </w:r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Małgorzata Rejmer i jej fascynacje prozą </w:t>
      </w:r>
      <w:proofErr w:type="spellStart"/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>Herty</w:t>
      </w:r>
      <w:proofErr w:type="spellEnd"/>
      <w:r w:rsidRPr="00A220C7">
        <w:rPr>
          <w:rFonts w:ascii="Garamond" w:hAnsi="Garamond"/>
          <w:i/>
          <w:color w:val="0070C0"/>
          <w:sz w:val="21"/>
          <w:szCs w:val="21"/>
          <w:lang w:val="pl-PL"/>
        </w:rPr>
        <w:t xml:space="preserve"> Müller</w:t>
      </w:r>
    </w:p>
    <w:p w:rsidR="00343430" w:rsidRPr="00A220C7" w:rsidRDefault="00343430" w:rsidP="00A220C7">
      <w:pPr>
        <w:pStyle w:val="Zwykytekst"/>
        <w:spacing w:before="120" w:beforeAutospacing="0" w:after="120" w:afterAutospacing="0"/>
        <w:ind w:left="284" w:hanging="1"/>
        <w:rPr>
          <w:rFonts w:ascii="Garamond" w:hAnsi="Garamond"/>
          <w:b/>
          <w:i/>
          <w:color w:val="0070C0"/>
          <w:sz w:val="21"/>
          <w:szCs w:val="21"/>
        </w:rPr>
      </w:pPr>
      <w:r w:rsidRPr="00A220C7">
        <w:rPr>
          <w:rStyle w:val="Pogrubienie"/>
          <w:rFonts w:ascii="Garamond" w:hAnsi="Garamond"/>
          <w:b w:val="0"/>
          <w:color w:val="0070C0"/>
          <w:sz w:val="21"/>
          <w:szCs w:val="21"/>
        </w:rPr>
        <w:t xml:space="preserve">dr </w:t>
      </w:r>
      <w:r w:rsidRPr="00A220C7">
        <w:rPr>
          <w:rFonts w:ascii="Garamond" w:hAnsi="Garamond"/>
          <w:color w:val="0070C0"/>
          <w:sz w:val="21"/>
          <w:szCs w:val="21"/>
        </w:rPr>
        <w:t xml:space="preserve">Aneta </w:t>
      </w:r>
      <w:proofErr w:type="spellStart"/>
      <w:r w:rsidRPr="00A220C7">
        <w:rPr>
          <w:rFonts w:ascii="Garamond" w:hAnsi="Garamond"/>
          <w:color w:val="0070C0"/>
          <w:sz w:val="21"/>
          <w:szCs w:val="21"/>
        </w:rPr>
        <w:t>Jurzysta</w:t>
      </w:r>
      <w:proofErr w:type="spellEnd"/>
      <w:r w:rsidRPr="00A220C7">
        <w:rPr>
          <w:rStyle w:val="Pogrubienie"/>
          <w:rFonts w:ascii="Garamond" w:hAnsi="Garamond"/>
          <w:b w:val="0"/>
          <w:color w:val="0070C0"/>
          <w:sz w:val="21"/>
          <w:szCs w:val="21"/>
        </w:rPr>
        <w:t xml:space="preserve"> (</w:t>
      </w:r>
      <w:proofErr w:type="spellStart"/>
      <w:proofErr w:type="gramStart"/>
      <w:r w:rsidRPr="00A220C7">
        <w:rPr>
          <w:rStyle w:val="Pogrubienie"/>
          <w:rFonts w:ascii="Garamond" w:hAnsi="Garamond"/>
          <w:b w:val="0"/>
          <w:color w:val="0070C0"/>
          <w:sz w:val="21"/>
          <w:szCs w:val="21"/>
        </w:rPr>
        <w:t>UR</w:t>
      </w:r>
      <w:r w:rsidR="003C1C6F">
        <w:rPr>
          <w:rStyle w:val="Pogrubienie"/>
          <w:rFonts w:ascii="Garamond" w:hAnsi="Garamond"/>
          <w:b w:val="0"/>
          <w:color w:val="0070C0"/>
          <w:sz w:val="21"/>
          <w:szCs w:val="21"/>
        </w:rPr>
        <w:t>z</w:t>
      </w:r>
      <w:proofErr w:type="spellEnd"/>
      <w:r w:rsidRPr="00A220C7">
        <w:rPr>
          <w:rStyle w:val="Pogrubienie"/>
          <w:rFonts w:ascii="Garamond" w:hAnsi="Garamond"/>
          <w:b w:val="0"/>
          <w:color w:val="0070C0"/>
          <w:sz w:val="21"/>
          <w:szCs w:val="21"/>
        </w:rPr>
        <w:t>):</w:t>
      </w:r>
      <w:r w:rsidR="00F94C3B">
        <w:rPr>
          <w:rStyle w:val="Pogrubienie"/>
          <w:rFonts w:ascii="Garamond" w:hAnsi="Garamond"/>
          <w:b w:val="0"/>
          <w:color w:val="0070C0"/>
          <w:sz w:val="21"/>
          <w:szCs w:val="21"/>
        </w:rPr>
        <w:t xml:space="preserve"> </w:t>
      </w:r>
      <w:r w:rsidRPr="00A220C7">
        <w:rPr>
          <w:rStyle w:val="Pogrubienie"/>
          <w:rFonts w:ascii="Garamond" w:hAnsi="Garamond"/>
          <w:b w:val="0"/>
          <w:i/>
          <w:color w:val="0070C0"/>
          <w:sz w:val="21"/>
          <w:szCs w:val="21"/>
        </w:rPr>
        <w:t>„Ponieważ</w:t>
      </w:r>
      <w:proofErr w:type="gramEnd"/>
      <w:r w:rsidRPr="00A220C7">
        <w:rPr>
          <w:rStyle w:val="Pogrubienie"/>
          <w:rFonts w:ascii="Garamond" w:hAnsi="Garamond"/>
          <w:b w:val="0"/>
          <w:i/>
          <w:color w:val="0070C0"/>
          <w:sz w:val="21"/>
          <w:szCs w:val="21"/>
        </w:rPr>
        <w:t xml:space="preserve"> chcę mieć ostatnie słowo“. Milczenie werblisty, czyli Günter Grass i jego twórczość w pośmiertnej ocen</w:t>
      </w:r>
      <w:r w:rsidR="003C1C6F">
        <w:rPr>
          <w:rStyle w:val="Pogrubienie"/>
          <w:rFonts w:ascii="Garamond" w:hAnsi="Garamond"/>
          <w:b w:val="0"/>
          <w:i/>
          <w:color w:val="0070C0"/>
          <w:sz w:val="21"/>
          <w:szCs w:val="21"/>
        </w:rPr>
        <w:t>ie prasy polskiej i niemieckiej</w:t>
      </w:r>
    </w:p>
    <w:p w:rsidR="004C6669" w:rsidRPr="00A220C7" w:rsidRDefault="004C6669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r w:rsidRPr="00A220C7">
        <w:rPr>
          <w:rFonts w:ascii="Garamond" w:hAnsi="Garamond"/>
          <w:color w:val="0070C0"/>
          <w:sz w:val="21"/>
          <w:szCs w:val="21"/>
          <w:lang w:val="pl-PL"/>
        </w:rPr>
        <w:t>Dyskusja</w:t>
      </w:r>
    </w:p>
    <w:p w:rsidR="0079204F" w:rsidRDefault="0079204F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</w:p>
    <w:p w:rsidR="004C6669" w:rsidRPr="00A220C7" w:rsidRDefault="004C6669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10.30- 11.00</w:t>
      </w: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ab/>
        <w:t xml:space="preserve"> Przerwa na kawę</w:t>
      </w:r>
    </w:p>
    <w:p w:rsidR="004C6669" w:rsidRPr="00A220C7" w:rsidRDefault="00C4274A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11.00-12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>.</w:t>
      </w:r>
      <w:r w:rsidR="00F94C3B">
        <w:rPr>
          <w:rFonts w:ascii="Verdana" w:hAnsi="Verdana"/>
          <w:b/>
          <w:color w:val="0070C0"/>
          <w:sz w:val="18"/>
          <w:szCs w:val="18"/>
          <w:lang w:val="pl-PL"/>
        </w:rPr>
        <w:t>45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- Prowadzenie obrad: </w:t>
      </w:r>
      <w:r w:rsidR="008C6B08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prof. AJD, dr hab. Anna </w:t>
      </w:r>
      <w:proofErr w:type="spellStart"/>
      <w:r w:rsidR="008C6B08" w:rsidRPr="00A220C7">
        <w:rPr>
          <w:rFonts w:ascii="Verdana" w:hAnsi="Verdana"/>
          <w:b/>
          <w:color w:val="0070C0"/>
          <w:sz w:val="18"/>
          <w:szCs w:val="18"/>
          <w:lang w:val="pl-PL"/>
        </w:rPr>
        <w:t>Majkiewicz</w:t>
      </w:r>
      <w:proofErr w:type="spellEnd"/>
      <w:r w:rsidR="008C6B08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</w:t>
      </w:r>
    </w:p>
    <w:p w:rsidR="00343430" w:rsidRPr="00F94C3B" w:rsidRDefault="00F94C3B" w:rsidP="00A220C7">
      <w:pPr>
        <w:spacing w:before="120" w:after="120"/>
        <w:ind w:left="283"/>
        <w:jc w:val="both"/>
        <w:rPr>
          <w:rStyle w:val="Hipercze"/>
          <w:rFonts w:ascii="Garamond" w:hAnsi="Garamond" w:cs="Times New Roman"/>
          <w:i/>
          <w:color w:val="0070C0"/>
          <w:sz w:val="21"/>
          <w:szCs w:val="21"/>
          <w:lang w:val="pl-PL"/>
        </w:rPr>
      </w:pPr>
      <w:proofErr w:type="gramStart"/>
      <w:r>
        <w:rPr>
          <w:rFonts w:ascii="Garamond" w:hAnsi="Garamond"/>
          <w:color w:val="0070C0"/>
          <w:sz w:val="21"/>
          <w:szCs w:val="21"/>
          <w:lang w:val="pl-PL"/>
        </w:rPr>
        <w:t>dr</w:t>
      </w:r>
      <w:proofErr w:type="gramEnd"/>
      <w:r>
        <w:rPr>
          <w:rFonts w:ascii="Garamond" w:hAnsi="Garamond"/>
          <w:color w:val="0070C0"/>
          <w:sz w:val="21"/>
          <w:szCs w:val="21"/>
          <w:lang w:val="pl-PL"/>
        </w:rPr>
        <w:t xml:space="preserve"> Krzysztof Okoński</w:t>
      </w:r>
      <w:r w:rsidR="003C1C6F" w:rsidRPr="00F94C3B">
        <w:rPr>
          <w:rFonts w:ascii="Garamond" w:hAnsi="Garamond"/>
          <w:color w:val="0070C0"/>
          <w:sz w:val="21"/>
          <w:szCs w:val="21"/>
          <w:lang w:val="pl-PL"/>
        </w:rPr>
        <w:t xml:space="preserve"> (U</w:t>
      </w:r>
      <w:r w:rsidR="00343430" w:rsidRPr="00F94C3B">
        <w:rPr>
          <w:rFonts w:ascii="Garamond" w:hAnsi="Garamond"/>
          <w:color w:val="0070C0"/>
          <w:sz w:val="21"/>
          <w:szCs w:val="21"/>
          <w:lang w:val="pl-PL"/>
        </w:rPr>
        <w:t>K</w:t>
      </w:r>
      <w:r w:rsidR="003C1C6F" w:rsidRPr="00F94C3B">
        <w:rPr>
          <w:rFonts w:ascii="Garamond" w:hAnsi="Garamond"/>
          <w:color w:val="0070C0"/>
          <w:sz w:val="21"/>
          <w:szCs w:val="21"/>
          <w:lang w:val="pl-PL"/>
        </w:rPr>
        <w:t>W</w:t>
      </w:r>
      <w:r>
        <w:rPr>
          <w:rFonts w:ascii="Garamond" w:hAnsi="Garamond"/>
          <w:color w:val="0070C0"/>
          <w:sz w:val="21"/>
          <w:szCs w:val="21"/>
          <w:lang w:val="pl-PL"/>
        </w:rPr>
        <w:t>)</w:t>
      </w:r>
      <w:r w:rsidRPr="00F94C3B">
        <w:rPr>
          <w:rStyle w:val="Pogrubienie"/>
          <w:rFonts w:ascii="Garamond" w:hAnsi="Garamond"/>
          <w:b w:val="0"/>
          <w:color w:val="0070C0"/>
          <w:sz w:val="21"/>
          <w:szCs w:val="21"/>
          <w:lang w:val="pl-PL"/>
        </w:rPr>
        <w:t>:</w:t>
      </w:r>
      <w:r w:rsidR="00343430" w:rsidRPr="00F94C3B">
        <w:rPr>
          <w:rFonts w:ascii="Garamond" w:hAnsi="Garamond"/>
          <w:color w:val="0070C0"/>
          <w:sz w:val="21"/>
          <w:szCs w:val="21"/>
          <w:lang w:val="pl-PL"/>
        </w:rPr>
        <w:t xml:space="preserve"> </w:t>
      </w:r>
      <w:r w:rsidR="00343430" w:rsidRPr="00F94C3B">
        <w:rPr>
          <w:rFonts w:ascii="Garamond" w:hAnsi="Garamond"/>
          <w:i/>
          <w:color w:val="0070C0"/>
          <w:sz w:val="21"/>
          <w:szCs w:val="21"/>
          <w:lang w:val="pl-PL"/>
        </w:rPr>
        <w:t>Socjalizm z ludzką twarzą czy komunizm z wybitymi zębami? Literacka i ideowa spuścizna zachodnioniemieckiej rewolty 1968 roku w świetle publicystyki „Kultury” paryskiej</w:t>
      </w:r>
    </w:p>
    <w:p w:rsidR="00343430" w:rsidRPr="00F94C3B" w:rsidRDefault="00343430" w:rsidP="00A220C7">
      <w:pPr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pl-PL"/>
        </w:rPr>
      </w:pPr>
      <w:proofErr w:type="gramStart"/>
      <w:r w:rsidRPr="00F94C3B">
        <w:rPr>
          <w:rFonts w:ascii="Garamond" w:hAnsi="Garamond"/>
          <w:color w:val="0070C0"/>
          <w:sz w:val="21"/>
          <w:szCs w:val="21"/>
          <w:lang w:val="pl-PL"/>
        </w:rPr>
        <w:t>prof</w:t>
      </w:r>
      <w:proofErr w:type="gramEnd"/>
      <w:r w:rsidRPr="00F94C3B">
        <w:rPr>
          <w:rFonts w:ascii="Garamond" w:hAnsi="Garamond"/>
          <w:color w:val="0070C0"/>
          <w:sz w:val="21"/>
          <w:szCs w:val="21"/>
          <w:lang w:val="pl-PL"/>
        </w:rPr>
        <w:t xml:space="preserve">. AJD dr hab. Anna Szyndler: </w:t>
      </w:r>
      <w:r w:rsidRPr="00F94C3B">
        <w:rPr>
          <w:rFonts w:ascii="Garamond" w:hAnsi="Garamond"/>
          <w:i/>
          <w:color w:val="0070C0"/>
          <w:sz w:val="21"/>
          <w:szCs w:val="21"/>
          <w:lang w:val="pl-PL"/>
        </w:rPr>
        <w:t xml:space="preserve">Polska recepcja „Namiestnika” Rolfa </w:t>
      </w:r>
      <w:proofErr w:type="spellStart"/>
      <w:r w:rsidRPr="00F94C3B">
        <w:rPr>
          <w:rFonts w:ascii="Garamond" w:hAnsi="Garamond"/>
          <w:i/>
          <w:color w:val="0070C0"/>
          <w:sz w:val="21"/>
          <w:szCs w:val="21"/>
          <w:lang w:val="pl-PL"/>
        </w:rPr>
        <w:t>Hochhutha</w:t>
      </w:r>
      <w:proofErr w:type="spellEnd"/>
    </w:p>
    <w:p w:rsidR="008C6B08" w:rsidRPr="00F94C3B" w:rsidRDefault="004C6669" w:rsidP="00A220C7">
      <w:pPr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pl-PL"/>
        </w:rPr>
      </w:pPr>
      <w:r w:rsidRPr="00F94C3B">
        <w:rPr>
          <w:rFonts w:ascii="Garamond" w:hAnsi="Garamond"/>
          <w:color w:val="0070C0"/>
          <w:sz w:val="21"/>
          <w:szCs w:val="21"/>
          <w:lang w:val="pl-PL"/>
        </w:rPr>
        <w:t>dr Joanna Ławnikowska-Koper (AJD):</w:t>
      </w:r>
      <w:r w:rsidR="008C6B08" w:rsidRPr="00F94C3B">
        <w:rPr>
          <w:rFonts w:ascii="Garamond" w:hAnsi="Garamond"/>
          <w:color w:val="0070C0"/>
          <w:sz w:val="21"/>
          <w:szCs w:val="21"/>
          <w:lang w:val="pl-PL"/>
        </w:rPr>
        <w:t xml:space="preserve"> </w:t>
      </w:r>
      <w:proofErr w:type="gramStart"/>
      <w:r w:rsidR="008C6B08" w:rsidRPr="00F94C3B">
        <w:rPr>
          <w:rFonts w:ascii="Garamond" w:hAnsi="Garamond"/>
          <w:i/>
          <w:color w:val="0070C0"/>
          <w:sz w:val="21"/>
          <w:szCs w:val="21"/>
          <w:lang w:val="pl-PL"/>
        </w:rPr>
        <w:t>Twórczość  Ericha</w:t>
      </w:r>
      <w:proofErr w:type="gramEnd"/>
      <w:r w:rsidR="008C6B08" w:rsidRPr="00F94C3B">
        <w:rPr>
          <w:rFonts w:ascii="Garamond" w:hAnsi="Garamond"/>
          <w:i/>
          <w:color w:val="0070C0"/>
          <w:sz w:val="21"/>
          <w:szCs w:val="21"/>
          <w:lang w:val="pl-PL"/>
        </w:rPr>
        <w:t xml:space="preserve"> </w:t>
      </w:r>
      <w:r w:rsidR="00F94C3B">
        <w:rPr>
          <w:rFonts w:ascii="Garamond" w:hAnsi="Garamond"/>
          <w:i/>
          <w:color w:val="0070C0"/>
          <w:sz w:val="21"/>
          <w:szCs w:val="21"/>
          <w:lang w:val="pl-PL"/>
        </w:rPr>
        <w:t xml:space="preserve"> </w:t>
      </w:r>
      <w:proofErr w:type="spellStart"/>
      <w:r w:rsidR="008C6B08" w:rsidRPr="00F94C3B">
        <w:rPr>
          <w:rFonts w:ascii="Garamond" w:hAnsi="Garamond"/>
          <w:i/>
          <w:color w:val="0070C0"/>
          <w:sz w:val="21"/>
          <w:szCs w:val="21"/>
          <w:lang w:val="pl-PL"/>
        </w:rPr>
        <w:t>Hackla</w:t>
      </w:r>
      <w:proofErr w:type="spellEnd"/>
      <w:r w:rsidR="008C6B08" w:rsidRPr="00F94C3B">
        <w:rPr>
          <w:rFonts w:ascii="Garamond" w:hAnsi="Garamond"/>
          <w:i/>
          <w:color w:val="0070C0"/>
          <w:sz w:val="21"/>
          <w:szCs w:val="21"/>
          <w:lang w:val="pl-PL"/>
        </w:rPr>
        <w:t xml:space="preserve"> i jej  recepcja w krajach niemieckojęzycznych  i w Polsce</w:t>
      </w:r>
    </w:p>
    <w:p w:rsidR="003C1C6F" w:rsidRPr="00F94C3B" w:rsidRDefault="003C1C6F" w:rsidP="00A220C7">
      <w:pPr>
        <w:spacing w:before="120" w:after="120"/>
        <w:ind w:left="283"/>
        <w:rPr>
          <w:rFonts w:ascii="Garamond" w:hAnsi="Garamond"/>
          <w:i/>
          <w:color w:val="0070C0"/>
          <w:sz w:val="21"/>
          <w:szCs w:val="21"/>
          <w:lang w:val="pl-PL"/>
        </w:rPr>
      </w:pPr>
      <w:proofErr w:type="gramStart"/>
      <w:r w:rsidRPr="00F94C3B">
        <w:rPr>
          <w:rFonts w:ascii="Garamond" w:hAnsi="Garamond"/>
          <w:color w:val="0070C0"/>
          <w:sz w:val="21"/>
          <w:szCs w:val="21"/>
          <w:lang w:val="pl-PL"/>
        </w:rPr>
        <w:t>mgr</w:t>
      </w:r>
      <w:proofErr w:type="gramEnd"/>
      <w:r w:rsidRPr="00F94C3B">
        <w:rPr>
          <w:rFonts w:ascii="Garamond" w:hAnsi="Garamond"/>
          <w:color w:val="0070C0"/>
          <w:sz w:val="21"/>
          <w:szCs w:val="21"/>
          <w:lang w:val="pl-PL"/>
        </w:rPr>
        <w:t xml:space="preserve"> Barbara </w:t>
      </w:r>
      <w:proofErr w:type="spellStart"/>
      <w:r w:rsidRPr="00F94C3B">
        <w:rPr>
          <w:rFonts w:ascii="Garamond" w:hAnsi="Garamond"/>
          <w:color w:val="0070C0"/>
          <w:sz w:val="21"/>
          <w:szCs w:val="21"/>
          <w:lang w:val="pl-PL"/>
        </w:rPr>
        <w:t>Baryś</w:t>
      </w:r>
      <w:proofErr w:type="spellEnd"/>
      <w:r w:rsidR="0079204F" w:rsidRPr="00F94C3B">
        <w:rPr>
          <w:rFonts w:ascii="Garamond" w:hAnsi="Garamond"/>
          <w:color w:val="0070C0"/>
          <w:sz w:val="21"/>
          <w:szCs w:val="21"/>
          <w:lang w:val="pl-PL"/>
        </w:rPr>
        <w:t xml:space="preserve"> (AJD)</w:t>
      </w:r>
      <w:r w:rsidRPr="00F94C3B">
        <w:rPr>
          <w:rFonts w:ascii="Garamond" w:hAnsi="Garamond"/>
          <w:color w:val="0070C0"/>
          <w:sz w:val="21"/>
          <w:szCs w:val="21"/>
          <w:lang w:val="pl-PL"/>
        </w:rPr>
        <w:t>:</w:t>
      </w:r>
      <w:r w:rsidRPr="00F94C3B">
        <w:rPr>
          <w:rFonts w:ascii="Garamond" w:hAnsi="Garamond"/>
          <w:i/>
          <w:color w:val="0070C0"/>
          <w:sz w:val="21"/>
          <w:szCs w:val="21"/>
          <w:lang w:val="pl-PL"/>
        </w:rPr>
        <w:t xml:space="preserve"> Polska recepcja korespondencji Ingeborg Bachmann i Paula </w:t>
      </w:r>
      <w:proofErr w:type="spellStart"/>
      <w:r w:rsidRPr="00F94C3B">
        <w:rPr>
          <w:rFonts w:ascii="Garamond" w:hAnsi="Garamond"/>
          <w:i/>
          <w:color w:val="0070C0"/>
          <w:sz w:val="21"/>
          <w:szCs w:val="21"/>
          <w:lang w:val="pl-PL"/>
        </w:rPr>
        <w:t>Celana</w:t>
      </w:r>
      <w:proofErr w:type="spellEnd"/>
      <w:r w:rsidRPr="00F94C3B">
        <w:rPr>
          <w:rFonts w:ascii="Garamond" w:hAnsi="Garamond"/>
          <w:i/>
          <w:color w:val="0070C0"/>
          <w:sz w:val="21"/>
          <w:szCs w:val="21"/>
          <w:lang w:val="pl-PL"/>
        </w:rPr>
        <w:t xml:space="preserve"> „Czas serca”</w:t>
      </w:r>
      <w:r w:rsidR="00C5621D">
        <w:rPr>
          <w:rFonts w:ascii="Garamond" w:hAnsi="Garamond"/>
          <w:i/>
          <w:color w:val="0070C0"/>
          <w:sz w:val="21"/>
          <w:szCs w:val="21"/>
          <w:lang w:val="pl-PL"/>
        </w:rPr>
        <w:t xml:space="preserve"> </w:t>
      </w:r>
    </w:p>
    <w:p w:rsidR="004C6669" w:rsidRPr="00F94C3B" w:rsidRDefault="004C6669" w:rsidP="00A220C7">
      <w:pPr>
        <w:spacing w:before="120" w:after="120"/>
        <w:ind w:left="283"/>
        <w:rPr>
          <w:rFonts w:ascii="Garamond" w:hAnsi="Garamond"/>
          <w:color w:val="0070C0"/>
          <w:sz w:val="21"/>
          <w:szCs w:val="21"/>
          <w:lang w:val="pl-PL"/>
        </w:rPr>
      </w:pPr>
      <w:r w:rsidRPr="00F94C3B">
        <w:rPr>
          <w:rFonts w:ascii="Garamond" w:hAnsi="Garamond"/>
          <w:color w:val="0070C0"/>
          <w:sz w:val="21"/>
          <w:szCs w:val="21"/>
          <w:lang w:val="pl-PL"/>
        </w:rPr>
        <w:t>Dyskusja</w:t>
      </w:r>
    </w:p>
    <w:p w:rsidR="004C6669" w:rsidRPr="00A220C7" w:rsidRDefault="00C4274A" w:rsidP="00A220C7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 w:rsidRPr="00A220C7">
        <w:rPr>
          <w:rFonts w:ascii="Verdana" w:hAnsi="Verdana"/>
          <w:b/>
          <w:color w:val="0070C0"/>
          <w:sz w:val="18"/>
          <w:szCs w:val="18"/>
          <w:lang w:val="pl-PL"/>
        </w:rPr>
        <w:t>12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>.</w:t>
      </w:r>
      <w:r w:rsidR="00F94C3B">
        <w:rPr>
          <w:rFonts w:ascii="Verdana" w:hAnsi="Verdana"/>
          <w:b/>
          <w:color w:val="0070C0"/>
          <w:sz w:val="18"/>
          <w:szCs w:val="18"/>
          <w:lang w:val="pl-PL"/>
        </w:rPr>
        <w:t>45</w:t>
      </w:r>
      <w:r w:rsidR="004C6669" w:rsidRPr="00A220C7">
        <w:rPr>
          <w:rFonts w:ascii="Verdana" w:hAnsi="Verdana"/>
          <w:b/>
          <w:color w:val="0070C0"/>
          <w:sz w:val="18"/>
          <w:szCs w:val="18"/>
          <w:lang w:val="pl-PL"/>
        </w:rPr>
        <w:t xml:space="preserve"> Uroczyste podsumowanie i zamknięcie konferencji </w:t>
      </w:r>
    </w:p>
    <w:p w:rsidR="00F4620D" w:rsidRPr="00E87BFA" w:rsidRDefault="00F94C3B" w:rsidP="00E87BFA">
      <w:pPr>
        <w:spacing w:before="120" w:after="120"/>
        <w:ind w:left="283"/>
        <w:rPr>
          <w:rFonts w:ascii="Verdana" w:hAnsi="Verdana"/>
          <w:b/>
          <w:color w:val="0070C0"/>
          <w:sz w:val="18"/>
          <w:szCs w:val="18"/>
          <w:lang w:val="pl-PL"/>
        </w:rPr>
      </w:pPr>
      <w:r>
        <w:rPr>
          <w:rFonts w:ascii="Verdana" w:hAnsi="Verdana"/>
          <w:b/>
          <w:color w:val="0070C0"/>
          <w:sz w:val="18"/>
          <w:szCs w:val="18"/>
          <w:lang w:val="pl-PL"/>
        </w:rPr>
        <w:t>13.0</w:t>
      </w:r>
      <w:r w:rsidR="00A574E0" w:rsidRPr="00A220C7">
        <w:rPr>
          <w:rFonts w:ascii="Verdana" w:hAnsi="Verdana"/>
          <w:b/>
          <w:color w:val="0070C0"/>
          <w:sz w:val="18"/>
          <w:szCs w:val="18"/>
          <w:lang w:val="pl-PL"/>
        </w:rPr>
        <w:t>0 Obiad</w:t>
      </w:r>
    </w:p>
    <w:sectPr w:rsidR="00F4620D" w:rsidRPr="00E87BFA" w:rsidSect="00C841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3B3"/>
    <w:multiLevelType w:val="hybridMultilevel"/>
    <w:tmpl w:val="D99E147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2B66FE4"/>
    <w:multiLevelType w:val="multilevel"/>
    <w:tmpl w:val="94BC80DE"/>
    <w:lvl w:ilvl="0">
      <w:start w:val="11"/>
      <w:numFmt w:val="decimal"/>
      <w:lvlText w:val="%1.0"/>
      <w:lvlJc w:val="left"/>
      <w:pPr>
        <w:ind w:left="883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69"/>
    <w:rsid w:val="000711AF"/>
    <w:rsid w:val="000D0C5B"/>
    <w:rsid w:val="000E2D01"/>
    <w:rsid w:val="00101846"/>
    <w:rsid w:val="0019265C"/>
    <w:rsid w:val="00243778"/>
    <w:rsid w:val="002A3FEA"/>
    <w:rsid w:val="00343430"/>
    <w:rsid w:val="00384C63"/>
    <w:rsid w:val="003C1C6F"/>
    <w:rsid w:val="003D1C9C"/>
    <w:rsid w:val="004135CD"/>
    <w:rsid w:val="00485408"/>
    <w:rsid w:val="004C6669"/>
    <w:rsid w:val="004F0E7E"/>
    <w:rsid w:val="005B6BF7"/>
    <w:rsid w:val="00686EFF"/>
    <w:rsid w:val="00730F4E"/>
    <w:rsid w:val="0079204F"/>
    <w:rsid w:val="007E4E8D"/>
    <w:rsid w:val="00812D0C"/>
    <w:rsid w:val="00895546"/>
    <w:rsid w:val="008A32C1"/>
    <w:rsid w:val="008C32C1"/>
    <w:rsid w:val="008C6B08"/>
    <w:rsid w:val="0098664C"/>
    <w:rsid w:val="009E1E41"/>
    <w:rsid w:val="00A220C7"/>
    <w:rsid w:val="00A4676C"/>
    <w:rsid w:val="00A574E0"/>
    <w:rsid w:val="00B12E59"/>
    <w:rsid w:val="00B80D2B"/>
    <w:rsid w:val="00BA4712"/>
    <w:rsid w:val="00C4274A"/>
    <w:rsid w:val="00C5621D"/>
    <w:rsid w:val="00CA0AEA"/>
    <w:rsid w:val="00D65E9C"/>
    <w:rsid w:val="00DA4383"/>
    <w:rsid w:val="00E13F9D"/>
    <w:rsid w:val="00E64AAD"/>
    <w:rsid w:val="00E87BFA"/>
    <w:rsid w:val="00F24BB2"/>
    <w:rsid w:val="00F4620D"/>
    <w:rsid w:val="00F94C3B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669"/>
    <w:pPr>
      <w:spacing w:line="240" w:lineRule="auto"/>
    </w:pPr>
    <w:rPr>
      <w:rFonts w:ascii="Times New Roman" w:hAnsi="Times New Roman"/>
      <w:sz w:val="24"/>
      <w:lang w:val="en-US"/>
    </w:rPr>
  </w:style>
  <w:style w:type="paragraph" w:styleId="Nagwek3">
    <w:name w:val="heading 3"/>
    <w:basedOn w:val="Normalny"/>
    <w:next w:val="Normalny"/>
    <w:link w:val="Nagwek3Znak"/>
    <w:autoRedefine/>
    <w:qFormat/>
    <w:rsid w:val="004C6669"/>
    <w:pPr>
      <w:snapToGrid w:val="0"/>
      <w:spacing w:before="120" w:after="0" w:line="100" w:lineRule="atLeast"/>
      <w:ind w:left="720"/>
      <w:jc w:val="center"/>
      <w:outlineLvl w:val="2"/>
    </w:pPr>
    <w:rPr>
      <w:rFonts w:ascii="Bodoni MT Black" w:eastAsia="Times New Roman" w:hAnsi="Bodoni MT Black" w:cs="Arial"/>
      <w:smallCaps/>
      <w:noProof/>
      <w:color w:val="003366"/>
      <w:spacing w:val="20"/>
      <w:sz w:val="52"/>
      <w:szCs w:val="5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6669"/>
    <w:rPr>
      <w:rFonts w:ascii="Bodoni MT Black" w:eastAsia="Times New Roman" w:hAnsi="Bodoni MT Black" w:cs="Arial"/>
      <w:smallCaps/>
      <w:noProof/>
      <w:color w:val="003366"/>
      <w:spacing w:val="20"/>
      <w:sz w:val="52"/>
      <w:szCs w:val="52"/>
    </w:rPr>
  </w:style>
  <w:style w:type="paragraph" w:styleId="Akapitzlist">
    <w:name w:val="List Paragraph"/>
    <w:basedOn w:val="Normalny"/>
    <w:uiPriority w:val="34"/>
    <w:qFormat/>
    <w:rsid w:val="004C6669"/>
    <w:pPr>
      <w:ind w:left="720"/>
      <w:contextualSpacing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66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66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101846"/>
    <w:pPr>
      <w:spacing w:before="100" w:beforeAutospacing="1" w:after="100" w:afterAutospacing="1"/>
    </w:pPr>
    <w:rPr>
      <w:rFonts w:eastAsia="Times New Roman" w:cs="Times New Roman"/>
      <w:szCs w:val="24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32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6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669"/>
    <w:pPr>
      <w:spacing w:line="240" w:lineRule="auto"/>
    </w:pPr>
    <w:rPr>
      <w:rFonts w:ascii="Times New Roman" w:hAnsi="Times New Roman"/>
      <w:sz w:val="24"/>
      <w:lang w:val="en-US"/>
    </w:rPr>
  </w:style>
  <w:style w:type="paragraph" w:styleId="Nagwek3">
    <w:name w:val="heading 3"/>
    <w:basedOn w:val="Normalny"/>
    <w:next w:val="Normalny"/>
    <w:link w:val="Nagwek3Znak"/>
    <w:autoRedefine/>
    <w:qFormat/>
    <w:rsid w:val="004C6669"/>
    <w:pPr>
      <w:snapToGrid w:val="0"/>
      <w:spacing w:before="120" w:after="0" w:line="100" w:lineRule="atLeast"/>
      <w:ind w:left="720"/>
      <w:jc w:val="center"/>
      <w:outlineLvl w:val="2"/>
    </w:pPr>
    <w:rPr>
      <w:rFonts w:ascii="Bodoni MT Black" w:eastAsia="Times New Roman" w:hAnsi="Bodoni MT Black" w:cs="Arial"/>
      <w:smallCaps/>
      <w:noProof/>
      <w:color w:val="003366"/>
      <w:spacing w:val="20"/>
      <w:sz w:val="52"/>
      <w:szCs w:val="5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6669"/>
    <w:rPr>
      <w:rFonts w:ascii="Bodoni MT Black" w:eastAsia="Times New Roman" w:hAnsi="Bodoni MT Black" w:cs="Arial"/>
      <w:smallCaps/>
      <w:noProof/>
      <w:color w:val="003366"/>
      <w:spacing w:val="20"/>
      <w:sz w:val="52"/>
      <w:szCs w:val="52"/>
    </w:rPr>
  </w:style>
  <w:style w:type="paragraph" w:styleId="Akapitzlist">
    <w:name w:val="List Paragraph"/>
    <w:basedOn w:val="Normalny"/>
    <w:uiPriority w:val="34"/>
    <w:qFormat/>
    <w:rsid w:val="004C6669"/>
    <w:pPr>
      <w:ind w:left="720"/>
      <w:contextualSpacing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66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66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101846"/>
    <w:pPr>
      <w:spacing w:before="100" w:beforeAutospacing="1" w:after="100" w:afterAutospacing="1"/>
    </w:pPr>
    <w:rPr>
      <w:rFonts w:eastAsia="Times New Roman" w:cs="Times New Roman"/>
      <w:szCs w:val="24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32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2015-10-13T15:32:00Z</dcterms:created>
  <dcterms:modified xsi:type="dcterms:W3CDTF">2015-10-14T11:49:00Z</dcterms:modified>
</cp:coreProperties>
</file>